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D45EE" w14:textId="73B3F46D" w:rsidR="00EC336C" w:rsidRDefault="00D411A2" w:rsidP="007169DA">
      <w:pPr>
        <w:spacing w:before="68"/>
        <w:ind w:left="100"/>
        <w:rPr>
          <w:b/>
          <w:color w:val="833366"/>
          <w:sz w:val="30"/>
        </w:rPr>
      </w:pPr>
      <w:r>
        <w:rPr>
          <w:b/>
          <w:color w:val="833366"/>
          <w:sz w:val="30"/>
        </w:rPr>
        <w:t xml:space="preserve">Assistant </w:t>
      </w:r>
      <w:proofErr w:type="spellStart"/>
      <w:r>
        <w:rPr>
          <w:b/>
          <w:color w:val="833366"/>
          <w:sz w:val="30"/>
        </w:rPr>
        <w:t>administratif</w:t>
      </w:r>
      <w:proofErr w:type="spellEnd"/>
      <w:r>
        <w:rPr>
          <w:b/>
          <w:color w:val="833366"/>
          <w:sz w:val="30"/>
        </w:rPr>
        <w:t xml:space="preserve"> et financier au service restauration</w:t>
      </w:r>
      <w:r w:rsidR="00F314B1">
        <w:rPr>
          <w:b/>
          <w:color w:val="833366"/>
          <w:sz w:val="30"/>
        </w:rPr>
        <w:t xml:space="preserve"> </w:t>
      </w:r>
      <w:r w:rsidR="00FB780A">
        <w:rPr>
          <w:b/>
          <w:color w:val="833366"/>
          <w:sz w:val="30"/>
        </w:rPr>
        <w:t xml:space="preserve">(H/F) </w:t>
      </w:r>
      <w:r w:rsidR="00EC336C">
        <w:rPr>
          <w:b/>
          <w:color w:val="833366"/>
          <w:sz w:val="30"/>
        </w:rPr>
        <w:t>–</w:t>
      </w:r>
      <w:r w:rsidR="00EB6476">
        <w:rPr>
          <w:b/>
          <w:color w:val="833366"/>
          <w:sz w:val="30"/>
        </w:rPr>
        <w:t xml:space="preserve"> </w:t>
      </w:r>
      <w:proofErr w:type="spellStart"/>
      <w:r w:rsidR="00FB780A">
        <w:rPr>
          <w:b/>
          <w:color w:val="833366"/>
          <w:sz w:val="30"/>
        </w:rPr>
        <w:t>C</w:t>
      </w:r>
      <w:r w:rsidR="00EC336C">
        <w:rPr>
          <w:b/>
          <w:color w:val="833366"/>
          <w:sz w:val="30"/>
        </w:rPr>
        <w:t>atégorie</w:t>
      </w:r>
      <w:proofErr w:type="spellEnd"/>
      <w:r w:rsidR="00EC336C">
        <w:rPr>
          <w:b/>
          <w:color w:val="833366"/>
          <w:sz w:val="30"/>
        </w:rPr>
        <w:t xml:space="preserve"> </w:t>
      </w:r>
      <w:r w:rsidR="00FB780A">
        <w:rPr>
          <w:b/>
          <w:color w:val="833366"/>
          <w:sz w:val="30"/>
        </w:rPr>
        <w:t>C</w:t>
      </w:r>
    </w:p>
    <w:p w14:paraId="2ECE91A2" w14:textId="77777777" w:rsidR="007169DA" w:rsidRDefault="007169DA" w:rsidP="007169DA">
      <w:pPr>
        <w:spacing w:before="68"/>
        <w:ind w:left="100"/>
        <w:rPr>
          <w:b/>
          <w:color w:val="E58A2E"/>
          <w:position w:val="9"/>
          <w:sz w:val="18"/>
        </w:rPr>
      </w:pPr>
    </w:p>
    <w:p w14:paraId="5D8C24B8" w14:textId="1902B743" w:rsidR="00AE137D" w:rsidRDefault="00EB6476">
      <w:pPr>
        <w:tabs>
          <w:tab w:val="left" w:pos="2319"/>
          <w:tab w:val="left" w:pos="10155"/>
        </w:tabs>
        <w:spacing w:before="1" w:line="425" w:lineRule="exact"/>
        <w:ind w:left="100"/>
        <w:rPr>
          <w:b/>
          <w:sz w:val="24"/>
        </w:rPr>
      </w:pPr>
      <w:proofErr w:type="spellStart"/>
      <w:r>
        <w:rPr>
          <w:b/>
          <w:color w:val="E58A2E"/>
          <w:position w:val="9"/>
          <w:sz w:val="18"/>
        </w:rPr>
        <w:t>Employeur</w:t>
      </w:r>
      <w:proofErr w:type="spellEnd"/>
      <w:r>
        <w:rPr>
          <w:b/>
          <w:color w:val="E58A2E"/>
          <w:position w:val="9"/>
          <w:sz w:val="18"/>
        </w:rPr>
        <w:tab/>
      </w:r>
      <w:r>
        <w:rPr>
          <w:b/>
          <w:sz w:val="24"/>
        </w:rPr>
        <w:t xml:space="preserve">Mairie </w:t>
      </w:r>
      <w:proofErr w:type="spellStart"/>
      <w:r>
        <w:rPr>
          <w:b/>
          <w:sz w:val="24"/>
        </w:rPr>
        <w:t>d'EPINAY</w:t>
      </w:r>
      <w:proofErr w:type="spellEnd"/>
      <w:r>
        <w:rPr>
          <w:b/>
          <w:sz w:val="24"/>
        </w:rPr>
        <w:t>-SUR-ORGE</w:t>
      </w:r>
      <w:r>
        <w:rPr>
          <w:b/>
          <w:sz w:val="24"/>
        </w:rPr>
        <w:tab/>
      </w:r>
      <w:r>
        <w:rPr>
          <w:b/>
          <w:noProof/>
          <w:position w:val="-11"/>
          <w:sz w:val="24"/>
        </w:rPr>
        <w:drawing>
          <wp:inline distT="0" distB="0" distL="0" distR="0" wp14:anchorId="43887D55" wp14:editId="663D064F">
            <wp:extent cx="572847" cy="28053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47" cy="280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9A0C0" w14:textId="77777777" w:rsidR="00AE137D" w:rsidRDefault="00EB6476">
      <w:pPr>
        <w:spacing w:line="167" w:lineRule="exact"/>
        <w:ind w:left="2320"/>
        <w:rPr>
          <w:i/>
          <w:sz w:val="16"/>
        </w:rPr>
      </w:pPr>
      <w:r>
        <w:rPr>
          <w:i/>
          <w:sz w:val="16"/>
        </w:rPr>
        <w:t>Commune, EPINAY SUR ORGE, Essonne (91)</w:t>
      </w:r>
    </w:p>
    <w:p w14:paraId="73FED770" w14:textId="29A667A9" w:rsidR="002A2340" w:rsidRPr="002A2340" w:rsidRDefault="002A2340" w:rsidP="002A2340">
      <w:pPr>
        <w:rPr>
          <w:sz w:val="16"/>
          <w:szCs w:val="16"/>
        </w:rPr>
      </w:pPr>
      <w:proofErr w:type="spellStart"/>
      <w:r w:rsidRPr="002A2340">
        <w:rPr>
          <w:sz w:val="16"/>
          <w:szCs w:val="16"/>
        </w:rPr>
        <w:t>Située</w:t>
      </w:r>
      <w:proofErr w:type="spellEnd"/>
      <w:r w:rsidRPr="002A2340">
        <w:rPr>
          <w:sz w:val="16"/>
          <w:szCs w:val="16"/>
        </w:rPr>
        <w:t xml:space="preserve"> à 17 km au </w:t>
      </w:r>
      <w:proofErr w:type="spellStart"/>
      <w:r w:rsidRPr="002A2340">
        <w:rPr>
          <w:sz w:val="16"/>
          <w:szCs w:val="16"/>
        </w:rPr>
        <w:t>sud</w:t>
      </w:r>
      <w:proofErr w:type="spellEnd"/>
      <w:r w:rsidRPr="002A2340">
        <w:rPr>
          <w:sz w:val="16"/>
          <w:szCs w:val="16"/>
        </w:rPr>
        <w:t xml:space="preserve"> de Paris, au </w:t>
      </w:r>
      <w:proofErr w:type="spellStart"/>
      <w:r w:rsidRPr="002A2340">
        <w:rPr>
          <w:sz w:val="16"/>
          <w:szCs w:val="16"/>
        </w:rPr>
        <w:t>nord</w:t>
      </w:r>
      <w:proofErr w:type="spellEnd"/>
      <w:r w:rsidRPr="002A2340">
        <w:rPr>
          <w:sz w:val="16"/>
          <w:szCs w:val="16"/>
        </w:rPr>
        <w:t xml:space="preserve"> de </w:t>
      </w:r>
      <w:proofErr w:type="spellStart"/>
      <w:r w:rsidRPr="002A2340">
        <w:rPr>
          <w:sz w:val="16"/>
          <w:szCs w:val="16"/>
        </w:rPr>
        <w:t>l’Essonne</w:t>
      </w:r>
      <w:proofErr w:type="spellEnd"/>
      <w:r w:rsidRPr="002A2340">
        <w:rPr>
          <w:sz w:val="16"/>
          <w:szCs w:val="16"/>
        </w:rPr>
        <w:t xml:space="preserve">, </w:t>
      </w:r>
      <w:proofErr w:type="spellStart"/>
      <w:r w:rsidRPr="002A2340">
        <w:rPr>
          <w:sz w:val="16"/>
          <w:szCs w:val="16"/>
        </w:rPr>
        <w:t>Épinay</w:t>
      </w:r>
      <w:proofErr w:type="spellEnd"/>
      <w:r w:rsidRPr="002A2340">
        <w:rPr>
          <w:sz w:val="16"/>
          <w:szCs w:val="16"/>
        </w:rPr>
        <w:t>-sur-</w:t>
      </w:r>
      <w:proofErr w:type="spellStart"/>
      <w:r w:rsidRPr="002A2340">
        <w:rPr>
          <w:sz w:val="16"/>
          <w:szCs w:val="16"/>
        </w:rPr>
        <w:t>Orge</w:t>
      </w:r>
      <w:proofErr w:type="spellEnd"/>
      <w:r w:rsidRPr="002A2340">
        <w:rPr>
          <w:sz w:val="16"/>
          <w:szCs w:val="16"/>
        </w:rPr>
        <w:t xml:space="preserve"> fait </w:t>
      </w:r>
      <w:proofErr w:type="spellStart"/>
      <w:r w:rsidRPr="002A2340">
        <w:rPr>
          <w:sz w:val="16"/>
          <w:szCs w:val="16"/>
        </w:rPr>
        <w:t>partie</w:t>
      </w:r>
      <w:proofErr w:type="spellEnd"/>
      <w:r w:rsidRPr="002A2340">
        <w:rPr>
          <w:sz w:val="16"/>
          <w:szCs w:val="16"/>
        </w:rPr>
        <w:t xml:space="preserve"> de </w:t>
      </w:r>
      <w:proofErr w:type="spellStart"/>
      <w:r w:rsidRPr="002A2340">
        <w:rPr>
          <w:sz w:val="16"/>
          <w:szCs w:val="16"/>
        </w:rPr>
        <w:t>l’agglomération</w:t>
      </w:r>
      <w:proofErr w:type="spellEnd"/>
      <w:r w:rsidRPr="002A2340">
        <w:rPr>
          <w:sz w:val="16"/>
          <w:szCs w:val="16"/>
        </w:rPr>
        <w:t xml:space="preserve"> Paris-Saclay. Dans un cadre </w:t>
      </w:r>
      <w:proofErr w:type="spellStart"/>
      <w:r w:rsidRPr="002A2340">
        <w:rPr>
          <w:sz w:val="16"/>
          <w:szCs w:val="16"/>
        </w:rPr>
        <w:t>calme</w:t>
      </w:r>
      <w:proofErr w:type="spellEnd"/>
      <w:r w:rsidRPr="002A2340">
        <w:rPr>
          <w:sz w:val="16"/>
          <w:szCs w:val="16"/>
        </w:rPr>
        <w:t xml:space="preserve"> et </w:t>
      </w:r>
      <w:proofErr w:type="spellStart"/>
      <w:r w:rsidRPr="002A2340">
        <w:rPr>
          <w:sz w:val="16"/>
          <w:szCs w:val="16"/>
        </w:rPr>
        <w:t>verdoyant</w:t>
      </w:r>
      <w:proofErr w:type="spellEnd"/>
      <w:r w:rsidRPr="002A2340">
        <w:rPr>
          <w:sz w:val="16"/>
          <w:szCs w:val="16"/>
        </w:rPr>
        <w:t xml:space="preserve">, la </w:t>
      </w:r>
      <w:proofErr w:type="spellStart"/>
      <w:r w:rsidRPr="002A2340">
        <w:rPr>
          <w:sz w:val="16"/>
          <w:szCs w:val="16"/>
        </w:rPr>
        <w:t>ville</w:t>
      </w:r>
      <w:proofErr w:type="spellEnd"/>
      <w:r w:rsidRPr="002A2340">
        <w:rPr>
          <w:sz w:val="16"/>
          <w:szCs w:val="16"/>
        </w:rPr>
        <w:t xml:space="preserve"> </w:t>
      </w:r>
      <w:proofErr w:type="spellStart"/>
      <w:r w:rsidRPr="002A2340">
        <w:rPr>
          <w:sz w:val="16"/>
          <w:szCs w:val="16"/>
        </w:rPr>
        <w:t>accueille</w:t>
      </w:r>
      <w:proofErr w:type="spellEnd"/>
      <w:r w:rsidRPr="002A2340">
        <w:rPr>
          <w:sz w:val="16"/>
          <w:szCs w:val="16"/>
        </w:rPr>
        <w:t xml:space="preserve"> plus de 11 000 habitants et </w:t>
      </w:r>
      <w:proofErr w:type="spellStart"/>
      <w:r w:rsidRPr="002A2340">
        <w:rPr>
          <w:sz w:val="16"/>
          <w:szCs w:val="16"/>
        </w:rPr>
        <w:t>mène</w:t>
      </w:r>
      <w:proofErr w:type="spellEnd"/>
      <w:r w:rsidRPr="002A2340">
        <w:rPr>
          <w:sz w:val="16"/>
          <w:szCs w:val="16"/>
        </w:rPr>
        <w:t xml:space="preserve"> de </w:t>
      </w:r>
      <w:proofErr w:type="spellStart"/>
      <w:r w:rsidRPr="002A2340">
        <w:rPr>
          <w:sz w:val="16"/>
          <w:szCs w:val="16"/>
        </w:rPr>
        <w:t>nombreux</w:t>
      </w:r>
      <w:proofErr w:type="spellEnd"/>
      <w:r w:rsidRPr="002A2340">
        <w:rPr>
          <w:sz w:val="16"/>
          <w:szCs w:val="16"/>
        </w:rPr>
        <w:t xml:space="preserve"> </w:t>
      </w:r>
      <w:proofErr w:type="spellStart"/>
      <w:proofErr w:type="gramStart"/>
      <w:r w:rsidRPr="002A2340">
        <w:rPr>
          <w:sz w:val="16"/>
          <w:szCs w:val="16"/>
        </w:rPr>
        <w:t>projets</w:t>
      </w:r>
      <w:proofErr w:type="spellEnd"/>
      <w:r w:rsidRPr="002A2340">
        <w:rPr>
          <w:sz w:val="16"/>
          <w:szCs w:val="16"/>
        </w:rPr>
        <w:t xml:space="preserve"> :</w:t>
      </w:r>
      <w:proofErr w:type="gramEnd"/>
      <w:r w:rsidRPr="002A2340">
        <w:rPr>
          <w:sz w:val="16"/>
          <w:szCs w:val="16"/>
        </w:rPr>
        <w:t xml:space="preserve"> </w:t>
      </w:r>
      <w:proofErr w:type="spellStart"/>
      <w:r w:rsidRPr="002A2340">
        <w:rPr>
          <w:sz w:val="16"/>
          <w:szCs w:val="16"/>
        </w:rPr>
        <w:t>révision</w:t>
      </w:r>
      <w:proofErr w:type="spellEnd"/>
      <w:r w:rsidRPr="002A2340">
        <w:rPr>
          <w:sz w:val="16"/>
          <w:szCs w:val="16"/>
        </w:rPr>
        <w:t xml:space="preserve"> du PLU, construction d’un</w:t>
      </w:r>
      <w:r w:rsidR="00D411A2">
        <w:rPr>
          <w:sz w:val="16"/>
          <w:szCs w:val="16"/>
        </w:rPr>
        <w:t xml:space="preserve"> </w:t>
      </w:r>
      <w:proofErr w:type="spellStart"/>
      <w:r w:rsidR="00D411A2">
        <w:rPr>
          <w:sz w:val="16"/>
          <w:szCs w:val="16"/>
        </w:rPr>
        <w:t>groupe</w:t>
      </w:r>
      <w:proofErr w:type="spellEnd"/>
      <w:r w:rsidR="00D411A2">
        <w:rPr>
          <w:sz w:val="16"/>
          <w:szCs w:val="16"/>
        </w:rPr>
        <w:t xml:space="preserve"> </w:t>
      </w:r>
      <w:proofErr w:type="spellStart"/>
      <w:r w:rsidR="00D411A2">
        <w:rPr>
          <w:sz w:val="16"/>
          <w:szCs w:val="16"/>
        </w:rPr>
        <w:t>scolaire</w:t>
      </w:r>
      <w:proofErr w:type="spellEnd"/>
      <w:r w:rsidRPr="002A2340">
        <w:rPr>
          <w:sz w:val="16"/>
          <w:szCs w:val="16"/>
        </w:rPr>
        <w:t xml:space="preserve">… </w:t>
      </w:r>
    </w:p>
    <w:p w14:paraId="129BC71F" w14:textId="77777777" w:rsidR="002A2340" w:rsidRPr="002A2340" w:rsidRDefault="002A2340" w:rsidP="002A2340">
      <w:pPr>
        <w:rPr>
          <w:sz w:val="16"/>
          <w:szCs w:val="16"/>
        </w:rPr>
      </w:pPr>
      <w:proofErr w:type="spellStart"/>
      <w:r w:rsidRPr="002A2340">
        <w:rPr>
          <w:sz w:val="16"/>
          <w:szCs w:val="16"/>
        </w:rPr>
        <w:t>Épinay</w:t>
      </w:r>
      <w:proofErr w:type="spellEnd"/>
      <w:r w:rsidRPr="002A2340">
        <w:rPr>
          <w:sz w:val="16"/>
          <w:szCs w:val="16"/>
        </w:rPr>
        <w:t>-sur-</w:t>
      </w:r>
      <w:proofErr w:type="spellStart"/>
      <w:r w:rsidRPr="002A2340">
        <w:rPr>
          <w:sz w:val="16"/>
          <w:szCs w:val="16"/>
        </w:rPr>
        <w:t>Orge</w:t>
      </w:r>
      <w:proofErr w:type="spellEnd"/>
      <w:r w:rsidRPr="002A2340">
        <w:rPr>
          <w:sz w:val="16"/>
          <w:szCs w:val="16"/>
        </w:rPr>
        <w:t xml:space="preserve"> </w:t>
      </w:r>
      <w:proofErr w:type="spellStart"/>
      <w:r w:rsidRPr="002A2340">
        <w:rPr>
          <w:sz w:val="16"/>
          <w:szCs w:val="16"/>
        </w:rPr>
        <w:t>allie</w:t>
      </w:r>
      <w:proofErr w:type="spellEnd"/>
      <w:r w:rsidRPr="002A2340">
        <w:rPr>
          <w:sz w:val="16"/>
          <w:szCs w:val="16"/>
        </w:rPr>
        <w:t xml:space="preserve"> </w:t>
      </w:r>
      <w:proofErr w:type="spellStart"/>
      <w:r w:rsidRPr="002A2340">
        <w:rPr>
          <w:sz w:val="16"/>
          <w:szCs w:val="16"/>
        </w:rPr>
        <w:t>ainsi</w:t>
      </w:r>
      <w:proofErr w:type="spellEnd"/>
      <w:r w:rsidRPr="002A2340">
        <w:rPr>
          <w:sz w:val="16"/>
          <w:szCs w:val="16"/>
        </w:rPr>
        <w:t xml:space="preserve"> </w:t>
      </w:r>
      <w:proofErr w:type="spellStart"/>
      <w:r w:rsidRPr="002A2340">
        <w:rPr>
          <w:sz w:val="16"/>
          <w:szCs w:val="16"/>
        </w:rPr>
        <w:t>dynamisme</w:t>
      </w:r>
      <w:proofErr w:type="spellEnd"/>
      <w:r w:rsidRPr="002A2340">
        <w:rPr>
          <w:sz w:val="16"/>
          <w:szCs w:val="16"/>
        </w:rPr>
        <w:t xml:space="preserve"> et </w:t>
      </w:r>
      <w:proofErr w:type="spellStart"/>
      <w:r w:rsidRPr="002A2340">
        <w:rPr>
          <w:sz w:val="16"/>
          <w:szCs w:val="16"/>
        </w:rPr>
        <w:t>attractivité</w:t>
      </w:r>
      <w:proofErr w:type="spellEnd"/>
      <w:r w:rsidRPr="002A2340">
        <w:rPr>
          <w:sz w:val="16"/>
          <w:szCs w:val="16"/>
        </w:rPr>
        <w:t xml:space="preserve"> des </w:t>
      </w:r>
      <w:proofErr w:type="spellStart"/>
      <w:r w:rsidRPr="002A2340">
        <w:rPr>
          <w:sz w:val="16"/>
          <w:szCs w:val="16"/>
        </w:rPr>
        <w:t>agglomérations</w:t>
      </w:r>
      <w:proofErr w:type="spellEnd"/>
      <w:r w:rsidRPr="002A2340">
        <w:rPr>
          <w:sz w:val="16"/>
          <w:szCs w:val="16"/>
        </w:rPr>
        <w:t xml:space="preserve"> de la </w:t>
      </w:r>
      <w:proofErr w:type="spellStart"/>
      <w:r w:rsidRPr="002A2340">
        <w:rPr>
          <w:sz w:val="16"/>
          <w:szCs w:val="16"/>
        </w:rPr>
        <w:t>région</w:t>
      </w:r>
      <w:proofErr w:type="spellEnd"/>
      <w:r w:rsidRPr="002A2340">
        <w:rPr>
          <w:sz w:val="16"/>
          <w:szCs w:val="16"/>
        </w:rPr>
        <w:t xml:space="preserve"> </w:t>
      </w:r>
      <w:proofErr w:type="spellStart"/>
      <w:r w:rsidRPr="002A2340">
        <w:rPr>
          <w:sz w:val="16"/>
          <w:szCs w:val="16"/>
        </w:rPr>
        <w:t>parisienne</w:t>
      </w:r>
      <w:proofErr w:type="spellEnd"/>
      <w:r w:rsidRPr="002A2340">
        <w:rPr>
          <w:sz w:val="16"/>
          <w:szCs w:val="16"/>
        </w:rPr>
        <w:t xml:space="preserve"> avec la </w:t>
      </w:r>
      <w:proofErr w:type="spellStart"/>
      <w:r w:rsidRPr="002A2340">
        <w:rPr>
          <w:sz w:val="16"/>
          <w:szCs w:val="16"/>
        </w:rPr>
        <w:t>tranquillité</w:t>
      </w:r>
      <w:proofErr w:type="spellEnd"/>
      <w:r w:rsidRPr="002A2340">
        <w:rPr>
          <w:sz w:val="16"/>
          <w:szCs w:val="16"/>
        </w:rPr>
        <w:t xml:space="preserve"> et le </w:t>
      </w:r>
      <w:proofErr w:type="spellStart"/>
      <w:r w:rsidRPr="002A2340">
        <w:rPr>
          <w:sz w:val="16"/>
          <w:szCs w:val="16"/>
        </w:rPr>
        <w:t>confort</w:t>
      </w:r>
      <w:proofErr w:type="spellEnd"/>
      <w:r w:rsidRPr="002A2340">
        <w:rPr>
          <w:sz w:val="16"/>
          <w:szCs w:val="16"/>
        </w:rPr>
        <w:t xml:space="preserve"> de vie </w:t>
      </w:r>
      <w:proofErr w:type="spellStart"/>
      <w:r w:rsidRPr="002A2340">
        <w:rPr>
          <w:sz w:val="16"/>
          <w:szCs w:val="16"/>
        </w:rPr>
        <w:t>d’une</w:t>
      </w:r>
      <w:proofErr w:type="spellEnd"/>
      <w:r w:rsidRPr="002A2340">
        <w:rPr>
          <w:sz w:val="16"/>
          <w:szCs w:val="16"/>
        </w:rPr>
        <w:t xml:space="preserve"> </w:t>
      </w:r>
      <w:proofErr w:type="spellStart"/>
      <w:r w:rsidRPr="002A2340">
        <w:rPr>
          <w:sz w:val="16"/>
          <w:szCs w:val="16"/>
        </w:rPr>
        <w:t>ville</w:t>
      </w:r>
      <w:proofErr w:type="spellEnd"/>
      <w:r w:rsidRPr="002A2340">
        <w:rPr>
          <w:sz w:val="16"/>
          <w:szCs w:val="16"/>
        </w:rPr>
        <w:t xml:space="preserve"> à taille humaine. </w:t>
      </w:r>
    </w:p>
    <w:p w14:paraId="7D32A53C" w14:textId="3F6FFB2F" w:rsidR="002A2340" w:rsidRPr="002A2340" w:rsidRDefault="002A2340" w:rsidP="002A2340">
      <w:pPr>
        <w:rPr>
          <w:sz w:val="16"/>
          <w:szCs w:val="16"/>
        </w:rPr>
      </w:pPr>
      <w:r w:rsidRPr="002A234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7E4BB" wp14:editId="6B8DF153">
                <wp:simplePos x="0" y="0"/>
                <wp:positionH relativeFrom="column">
                  <wp:posOffset>1957705</wp:posOffset>
                </wp:positionH>
                <wp:positionV relativeFrom="paragraph">
                  <wp:posOffset>77470</wp:posOffset>
                </wp:positionV>
                <wp:extent cx="1847850" cy="0"/>
                <wp:effectExtent l="0" t="0" r="0" b="0"/>
                <wp:wrapNone/>
                <wp:docPr id="7" name="Connecteur droit avec flèch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B8EE3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" o:spid="_x0000_s1026" type="#_x0000_t32" style="position:absolute;margin-left:154.15pt;margin-top:6.1pt;width:145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"/>
            </w:pict>
          </mc:Fallback>
        </mc:AlternateContent>
      </w:r>
    </w:p>
    <w:p w14:paraId="5E3B54E5" w14:textId="13B85652" w:rsidR="00B51EB3" w:rsidRDefault="00EB6476" w:rsidP="00B51EB3">
      <w:pPr>
        <w:tabs>
          <w:tab w:val="left" w:pos="2319"/>
        </w:tabs>
        <w:spacing w:before="84"/>
        <w:ind w:left="100"/>
        <w:rPr>
          <w:b/>
          <w:color w:val="E58A2E"/>
          <w:position w:val="-2"/>
          <w:sz w:val="18"/>
          <w:szCs w:val="18"/>
        </w:rPr>
      </w:pPr>
      <w:r>
        <w:rPr>
          <w:b/>
          <w:color w:val="E58A2E"/>
          <w:position w:val="-2"/>
          <w:sz w:val="18"/>
        </w:rPr>
        <w:t>Service</w:t>
      </w:r>
      <w:r>
        <w:rPr>
          <w:b/>
          <w:color w:val="E58A2E"/>
          <w:position w:val="-2"/>
          <w:sz w:val="18"/>
        </w:rPr>
        <w:tab/>
      </w:r>
      <w:r w:rsidR="009B06B4">
        <w:rPr>
          <w:sz w:val="16"/>
          <w:szCs w:val="16"/>
        </w:rPr>
        <w:t>restauration</w:t>
      </w:r>
      <w:r w:rsidR="00F575DA">
        <w:rPr>
          <w:sz w:val="16"/>
          <w:szCs w:val="16"/>
        </w:rPr>
        <w:t xml:space="preserve"> collective</w:t>
      </w:r>
    </w:p>
    <w:p w14:paraId="6521E0FA" w14:textId="6410B0BD" w:rsidR="00EC336C" w:rsidRPr="008E4200" w:rsidRDefault="00EB6476">
      <w:pPr>
        <w:pStyle w:val="Corpsdetexte"/>
        <w:tabs>
          <w:tab w:val="left" w:pos="2319"/>
        </w:tabs>
        <w:spacing w:before="132" w:line="288" w:lineRule="auto"/>
        <w:ind w:right="6523" w:hanging="2220"/>
        <w:rPr>
          <w:bCs/>
          <w:position w:val="-2"/>
        </w:rPr>
      </w:pPr>
      <w:r w:rsidRPr="00B51EB3">
        <w:rPr>
          <w:b/>
          <w:color w:val="E58A2E"/>
          <w:position w:val="-2"/>
          <w:sz w:val="18"/>
          <w:szCs w:val="18"/>
        </w:rPr>
        <w:t>Grade(s)</w:t>
      </w:r>
      <w:r w:rsidRPr="00B41D48">
        <w:rPr>
          <w:b/>
          <w:color w:val="E58A2E"/>
          <w:position w:val="-2"/>
        </w:rPr>
        <w:tab/>
      </w:r>
      <w:r w:rsidR="009B06B4">
        <w:rPr>
          <w:bCs/>
          <w:position w:val="-2"/>
        </w:rPr>
        <w:t xml:space="preserve">adjoint </w:t>
      </w:r>
      <w:proofErr w:type="spellStart"/>
      <w:r w:rsidR="00D411A2">
        <w:rPr>
          <w:bCs/>
          <w:position w:val="-2"/>
        </w:rPr>
        <w:t>administratif</w:t>
      </w:r>
      <w:proofErr w:type="spellEnd"/>
    </w:p>
    <w:p w14:paraId="7784D87F" w14:textId="7461F383" w:rsidR="00AE137D" w:rsidRDefault="00EB6476" w:rsidP="00F314B1">
      <w:pPr>
        <w:pStyle w:val="Corpsdetexte"/>
        <w:tabs>
          <w:tab w:val="left" w:pos="2319"/>
        </w:tabs>
        <w:spacing w:before="132" w:line="288" w:lineRule="auto"/>
        <w:ind w:right="6523" w:hanging="2220"/>
      </w:pPr>
      <w:r>
        <w:rPr>
          <w:b/>
          <w:color w:val="E58A2E"/>
          <w:sz w:val="18"/>
        </w:rPr>
        <w:t>Famille de métiers</w:t>
      </w:r>
      <w:r>
        <w:rPr>
          <w:b/>
          <w:color w:val="E58A2E"/>
          <w:sz w:val="18"/>
        </w:rPr>
        <w:tab/>
      </w:r>
      <w:r w:rsidR="00D411A2">
        <w:rPr>
          <w:position w:val="3"/>
        </w:rPr>
        <w:t>Administrative</w:t>
      </w:r>
    </w:p>
    <w:p w14:paraId="19E4D5F5" w14:textId="21D43DF7" w:rsidR="00D411A2" w:rsidRPr="00D411A2" w:rsidRDefault="00B51EB3" w:rsidP="00F314B1">
      <w:pPr>
        <w:pStyle w:val="Corpsdetexte"/>
        <w:tabs>
          <w:tab w:val="left" w:pos="2319"/>
        </w:tabs>
        <w:spacing w:before="132" w:line="266" w:lineRule="auto"/>
        <w:ind w:left="102" w:right="459"/>
        <w:jc w:val="both"/>
        <w:rPr>
          <w:rFonts w:eastAsia="Times New Roman"/>
          <w:lang w:eastAsia="fr-FR"/>
        </w:rPr>
      </w:pPr>
      <w:proofErr w:type="gramStart"/>
      <w:r>
        <w:rPr>
          <w:b/>
          <w:color w:val="E58A2E"/>
          <w:position w:val="-2"/>
          <w:sz w:val="18"/>
        </w:rPr>
        <w:t>Missions</w:t>
      </w:r>
      <w:r w:rsidR="00F314B1">
        <w:rPr>
          <w:b/>
          <w:color w:val="E58A2E"/>
          <w:position w:val="-2"/>
          <w:sz w:val="18"/>
        </w:rPr>
        <w:t xml:space="preserve"> :</w:t>
      </w:r>
      <w:proofErr w:type="gramEnd"/>
      <w:r w:rsidR="00F575DA">
        <w:rPr>
          <w:b/>
          <w:color w:val="E58A2E"/>
          <w:position w:val="-2"/>
          <w:sz w:val="18"/>
        </w:rPr>
        <w:t xml:space="preserve"> </w:t>
      </w:r>
      <w:r w:rsidR="00D411A2" w:rsidRPr="00D411A2">
        <w:rPr>
          <w:rFonts w:eastAsia="Times New Roman"/>
          <w:lang w:eastAsia="fr-FR"/>
        </w:rPr>
        <w:t xml:space="preserve">Au sein du service de restauration, </w:t>
      </w:r>
      <w:proofErr w:type="spellStart"/>
      <w:r w:rsidR="00D411A2" w:rsidRPr="00D411A2">
        <w:rPr>
          <w:rFonts w:eastAsia="Times New Roman"/>
          <w:lang w:eastAsia="fr-FR"/>
        </w:rPr>
        <w:t>l’assistant</w:t>
      </w:r>
      <w:proofErr w:type="spellEnd"/>
      <w:r w:rsidR="00D411A2" w:rsidRPr="00D411A2">
        <w:rPr>
          <w:rFonts w:eastAsia="Times New Roman"/>
          <w:lang w:eastAsia="fr-FR"/>
        </w:rPr>
        <w:t xml:space="preserve"> assure le </w:t>
      </w:r>
      <w:proofErr w:type="spellStart"/>
      <w:r w:rsidR="00D411A2" w:rsidRPr="00D411A2">
        <w:rPr>
          <w:rFonts w:eastAsia="Times New Roman"/>
          <w:lang w:eastAsia="fr-FR"/>
        </w:rPr>
        <w:t>suivi</w:t>
      </w:r>
      <w:proofErr w:type="spellEnd"/>
      <w:r w:rsidR="00D411A2" w:rsidRPr="00D411A2">
        <w:rPr>
          <w:rFonts w:eastAsia="Times New Roman"/>
          <w:lang w:eastAsia="fr-FR"/>
        </w:rPr>
        <w:t xml:space="preserve"> </w:t>
      </w:r>
      <w:proofErr w:type="spellStart"/>
      <w:r w:rsidR="00D411A2" w:rsidRPr="00D411A2">
        <w:rPr>
          <w:rFonts w:eastAsia="Times New Roman"/>
          <w:lang w:eastAsia="fr-FR"/>
        </w:rPr>
        <w:t>administratif</w:t>
      </w:r>
      <w:proofErr w:type="spellEnd"/>
      <w:r w:rsidR="00D411A2" w:rsidRPr="00D411A2">
        <w:rPr>
          <w:rFonts w:eastAsia="Times New Roman"/>
          <w:lang w:eastAsia="fr-FR"/>
        </w:rPr>
        <w:t xml:space="preserve"> et financier </w:t>
      </w:r>
      <w:proofErr w:type="spellStart"/>
      <w:r w:rsidR="00D411A2" w:rsidRPr="00D411A2">
        <w:rPr>
          <w:rFonts w:eastAsia="Times New Roman"/>
          <w:lang w:eastAsia="fr-FR"/>
        </w:rPr>
        <w:t>lié</w:t>
      </w:r>
      <w:proofErr w:type="spellEnd"/>
      <w:r w:rsidR="00D411A2" w:rsidRPr="00D411A2">
        <w:rPr>
          <w:rFonts w:eastAsia="Times New Roman"/>
          <w:lang w:eastAsia="fr-FR"/>
        </w:rPr>
        <w:t xml:space="preserve"> à la gestion des </w:t>
      </w:r>
      <w:proofErr w:type="spellStart"/>
      <w:r w:rsidR="00D411A2" w:rsidRPr="00D411A2">
        <w:rPr>
          <w:rFonts w:eastAsia="Times New Roman"/>
          <w:lang w:eastAsia="fr-FR"/>
        </w:rPr>
        <w:t>repas</w:t>
      </w:r>
      <w:proofErr w:type="spellEnd"/>
      <w:r w:rsidR="00D411A2" w:rsidRPr="00D411A2">
        <w:rPr>
          <w:rFonts w:eastAsia="Times New Roman"/>
          <w:lang w:eastAsia="fr-FR"/>
        </w:rPr>
        <w:t xml:space="preserve"> </w:t>
      </w:r>
      <w:proofErr w:type="spellStart"/>
      <w:r w:rsidR="00D411A2" w:rsidRPr="00D411A2">
        <w:rPr>
          <w:rFonts w:eastAsia="Times New Roman"/>
          <w:lang w:eastAsia="fr-FR"/>
        </w:rPr>
        <w:t>scolaires</w:t>
      </w:r>
      <w:proofErr w:type="spellEnd"/>
      <w:r w:rsidR="00D411A2" w:rsidRPr="00D411A2">
        <w:rPr>
          <w:rFonts w:eastAsia="Times New Roman"/>
          <w:lang w:eastAsia="fr-FR"/>
        </w:rPr>
        <w:t xml:space="preserve">, </w:t>
      </w:r>
      <w:proofErr w:type="spellStart"/>
      <w:r w:rsidR="00D411A2" w:rsidRPr="00D411A2">
        <w:rPr>
          <w:rFonts w:eastAsia="Times New Roman"/>
          <w:lang w:eastAsia="fr-FR"/>
        </w:rPr>
        <w:t>en</w:t>
      </w:r>
      <w:proofErr w:type="spellEnd"/>
      <w:r w:rsidR="00D411A2" w:rsidRPr="00D411A2">
        <w:rPr>
          <w:rFonts w:eastAsia="Times New Roman"/>
          <w:lang w:eastAsia="fr-FR"/>
        </w:rPr>
        <w:t xml:space="preserve"> lien avec les équipes internes, les </w:t>
      </w:r>
      <w:proofErr w:type="spellStart"/>
      <w:r w:rsidR="00D411A2" w:rsidRPr="00D411A2">
        <w:rPr>
          <w:rFonts w:eastAsia="Times New Roman"/>
          <w:lang w:eastAsia="fr-FR"/>
        </w:rPr>
        <w:t>fournisseurs</w:t>
      </w:r>
      <w:proofErr w:type="spellEnd"/>
      <w:r w:rsidR="00D411A2" w:rsidRPr="00D411A2">
        <w:rPr>
          <w:rFonts w:eastAsia="Times New Roman"/>
          <w:lang w:eastAsia="fr-FR"/>
        </w:rPr>
        <w:t xml:space="preserve"> et les </w:t>
      </w:r>
      <w:proofErr w:type="spellStart"/>
      <w:r w:rsidR="00D411A2" w:rsidRPr="00D411A2">
        <w:rPr>
          <w:rFonts w:eastAsia="Times New Roman"/>
          <w:lang w:eastAsia="fr-FR"/>
        </w:rPr>
        <w:t>partenaires</w:t>
      </w:r>
      <w:proofErr w:type="spellEnd"/>
      <w:r w:rsidR="00D411A2" w:rsidRPr="00D411A2">
        <w:rPr>
          <w:rFonts w:eastAsia="Times New Roman"/>
          <w:lang w:eastAsia="fr-FR"/>
        </w:rPr>
        <w:t xml:space="preserve"> </w:t>
      </w:r>
      <w:proofErr w:type="spellStart"/>
      <w:r w:rsidR="00D411A2" w:rsidRPr="00D411A2">
        <w:rPr>
          <w:rFonts w:eastAsia="Times New Roman"/>
          <w:lang w:eastAsia="fr-FR"/>
        </w:rPr>
        <w:t>institutionnels</w:t>
      </w:r>
      <w:proofErr w:type="spellEnd"/>
      <w:r w:rsidR="00D411A2" w:rsidRPr="00D411A2">
        <w:rPr>
          <w:rFonts w:eastAsia="Times New Roman"/>
          <w:lang w:eastAsia="fr-FR"/>
        </w:rPr>
        <w:t>.</w:t>
      </w:r>
    </w:p>
    <w:p w14:paraId="4057A2A1" w14:textId="77F1D6BD" w:rsidR="00D411A2" w:rsidRPr="00D411A2" w:rsidRDefault="00D411A2" w:rsidP="00D411A2">
      <w:pPr>
        <w:spacing w:before="100" w:beforeAutospacing="1" w:after="100" w:afterAutospacing="1"/>
        <w:contextualSpacing/>
        <w:outlineLvl w:val="3"/>
        <w:rPr>
          <w:rFonts w:eastAsia="Times New Roman"/>
          <w:b/>
          <w:bCs/>
          <w:sz w:val="16"/>
          <w:szCs w:val="16"/>
          <w:lang w:eastAsia="fr-FR"/>
        </w:rPr>
      </w:pPr>
      <w:r w:rsidRPr="00D411A2">
        <w:rPr>
          <w:rFonts w:eastAsia="Times New Roman"/>
          <w:b/>
          <w:bCs/>
          <w:sz w:val="16"/>
          <w:szCs w:val="16"/>
          <w:lang w:eastAsia="fr-FR"/>
        </w:rPr>
        <w:t>Gestion administrative</w:t>
      </w:r>
      <w:r w:rsidR="00F314B1">
        <w:rPr>
          <w:rFonts w:eastAsia="Times New Roman"/>
          <w:b/>
          <w:bCs/>
          <w:sz w:val="16"/>
          <w:szCs w:val="16"/>
          <w:lang w:eastAsia="fr-FR"/>
        </w:rPr>
        <w:t xml:space="preserve"> et financière</w:t>
      </w:r>
      <w:r w:rsidR="00E70532">
        <w:rPr>
          <w:rFonts w:eastAsia="Times New Roman"/>
          <w:b/>
          <w:bCs/>
          <w:sz w:val="16"/>
          <w:szCs w:val="16"/>
          <w:lang w:eastAsia="fr-FR"/>
        </w:rPr>
        <w:t>:</w:t>
      </w:r>
    </w:p>
    <w:p w14:paraId="7D06DA05" w14:textId="77777777" w:rsidR="00D411A2" w:rsidRPr="00D411A2" w:rsidRDefault="00D411A2" w:rsidP="00D411A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contextualSpacing/>
        <w:rPr>
          <w:rFonts w:eastAsia="Times New Roman"/>
          <w:sz w:val="16"/>
          <w:szCs w:val="16"/>
          <w:lang w:eastAsia="fr-FR"/>
        </w:rPr>
      </w:pPr>
      <w:r w:rsidRPr="00D411A2">
        <w:rPr>
          <w:rFonts w:eastAsia="Times New Roman"/>
          <w:sz w:val="16"/>
          <w:szCs w:val="16"/>
          <w:lang w:eastAsia="fr-FR"/>
        </w:rPr>
        <w:t xml:space="preserve">Assurer le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traitement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et le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suivi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des dossiers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administratifs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du service.</w:t>
      </w:r>
    </w:p>
    <w:p w14:paraId="0AE6E25D" w14:textId="77777777" w:rsidR="00D411A2" w:rsidRPr="00D411A2" w:rsidRDefault="00D411A2" w:rsidP="00D411A2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sz w:val="16"/>
          <w:szCs w:val="16"/>
          <w:lang w:eastAsia="fr-FR"/>
        </w:rPr>
        <w:t>Gérer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le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courrier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, les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courriels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et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l’accueil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téléphonique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>.</w:t>
      </w:r>
    </w:p>
    <w:p w14:paraId="5686B6AB" w14:textId="77777777" w:rsidR="00D411A2" w:rsidRPr="00D411A2" w:rsidRDefault="00D411A2" w:rsidP="00F314B1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  <w:ind w:left="714" w:hanging="357"/>
        <w:contextualSpacing/>
        <w:rPr>
          <w:rFonts w:eastAsia="Times New Roman"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sz w:val="16"/>
          <w:szCs w:val="16"/>
          <w:lang w:eastAsia="fr-FR"/>
        </w:rPr>
        <w:t>Rédiger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et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mettre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en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forme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des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outils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et documents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administratifs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(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courriers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, tableaux de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suivi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,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comptes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rendus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>).</w:t>
      </w:r>
    </w:p>
    <w:p w14:paraId="4AA8B411" w14:textId="74E6D3D0" w:rsidR="00D411A2" w:rsidRPr="00F314B1" w:rsidRDefault="00D411A2" w:rsidP="00F314B1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ind w:left="714" w:hanging="357"/>
        <w:contextualSpacing/>
        <w:rPr>
          <w:rFonts w:eastAsia="Times New Roman"/>
          <w:sz w:val="16"/>
          <w:szCs w:val="16"/>
          <w:lang w:eastAsia="fr-FR"/>
        </w:rPr>
      </w:pPr>
      <w:proofErr w:type="spellStart"/>
      <w:r w:rsidRPr="00F314B1">
        <w:rPr>
          <w:rFonts w:eastAsia="Times New Roman"/>
          <w:sz w:val="16"/>
          <w:szCs w:val="16"/>
          <w:lang w:eastAsia="fr-FR"/>
        </w:rPr>
        <w:t>Participer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 xml:space="preserve"> au 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suivi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 xml:space="preserve"> des 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contrats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 xml:space="preserve"> et des interventions (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prestataires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 xml:space="preserve">, 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fournisseurs</w:t>
      </w:r>
      <w:proofErr w:type="spellEnd"/>
      <w:proofErr w:type="gramStart"/>
      <w:r w:rsidRPr="00F314B1">
        <w:rPr>
          <w:rFonts w:eastAsia="Times New Roman"/>
          <w:sz w:val="16"/>
          <w:szCs w:val="16"/>
          <w:lang w:eastAsia="fr-FR"/>
        </w:rPr>
        <w:t>).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Être</w:t>
      </w:r>
      <w:proofErr w:type="spellEnd"/>
      <w:proofErr w:type="gramEnd"/>
      <w:r w:rsidRPr="00F314B1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en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capacité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 xml:space="preserve"> de 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saisir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 xml:space="preserve"> et 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contrôler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 xml:space="preserve"> les factures </w:t>
      </w:r>
      <w:proofErr w:type="spellStart"/>
      <w:r w:rsidRPr="00F314B1">
        <w:rPr>
          <w:rFonts w:eastAsia="Times New Roman"/>
          <w:sz w:val="16"/>
          <w:szCs w:val="16"/>
          <w:lang w:eastAsia="fr-FR"/>
        </w:rPr>
        <w:t>fournisseurs</w:t>
      </w:r>
      <w:proofErr w:type="spellEnd"/>
      <w:r w:rsidRPr="00F314B1">
        <w:rPr>
          <w:rFonts w:eastAsia="Times New Roman"/>
          <w:sz w:val="16"/>
          <w:szCs w:val="16"/>
          <w:lang w:eastAsia="fr-FR"/>
        </w:rPr>
        <w:t>.</w:t>
      </w:r>
    </w:p>
    <w:p w14:paraId="4510BEED" w14:textId="77777777" w:rsidR="00D411A2" w:rsidRPr="00D411A2" w:rsidRDefault="00D411A2" w:rsidP="00D411A2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sz w:val="16"/>
          <w:szCs w:val="16"/>
          <w:lang w:eastAsia="fr-FR"/>
        </w:rPr>
        <w:t>Être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en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capacité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de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suivre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l’activité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budgétaire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du service (tableaux de bord,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suivi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des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dépenses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et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recettes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>).</w:t>
      </w:r>
    </w:p>
    <w:p w14:paraId="2E796044" w14:textId="77777777" w:rsidR="00D411A2" w:rsidRPr="00D411A2" w:rsidRDefault="00D411A2" w:rsidP="00D411A2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sz w:val="16"/>
          <w:szCs w:val="16"/>
          <w:lang w:eastAsia="fr-FR"/>
        </w:rPr>
        <w:t>Participer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à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l’élaboration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et au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suivi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du budget de la restauration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scolaire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>.</w:t>
      </w:r>
    </w:p>
    <w:p w14:paraId="016EE633" w14:textId="77777777" w:rsidR="00D411A2" w:rsidRPr="00D411A2" w:rsidRDefault="00D411A2" w:rsidP="00D411A2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sz w:val="16"/>
          <w:szCs w:val="16"/>
          <w:lang w:eastAsia="fr-FR"/>
        </w:rPr>
        <w:t>Préparer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les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éléments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nécessaires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aux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clôtures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comptables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>.</w:t>
      </w:r>
    </w:p>
    <w:p w14:paraId="1681EFAC" w14:textId="77777777" w:rsidR="00D411A2" w:rsidRPr="00D411A2" w:rsidRDefault="00D411A2" w:rsidP="00E70532">
      <w:pPr>
        <w:contextualSpacing/>
        <w:outlineLvl w:val="3"/>
        <w:rPr>
          <w:rFonts w:eastAsia="Times New Roman"/>
          <w:b/>
          <w:bCs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b/>
          <w:bCs/>
          <w:sz w:val="16"/>
          <w:szCs w:val="16"/>
          <w:lang w:eastAsia="fr-FR"/>
        </w:rPr>
        <w:t>Suivi</w:t>
      </w:r>
      <w:proofErr w:type="spellEnd"/>
      <w:r w:rsidRPr="00D411A2">
        <w:rPr>
          <w:rFonts w:eastAsia="Times New Roman"/>
          <w:b/>
          <w:bCs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b/>
          <w:bCs/>
          <w:sz w:val="16"/>
          <w:szCs w:val="16"/>
          <w:lang w:eastAsia="fr-FR"/>
        </w:rPr>
        <w:t>spécifique</w:t>
      </w:r>
      <w:proofErr w:type="spellEnd"/>
      <w:r w:rsidRPr="00D411A2">
        <w:rPr>
          <w:rFonts w:eastAsia="Times New Roman"/>
          <w:b/>
          <w:bCs/>
          <w:sz w:val="16"/>
          <w:szCs w:val="16"/>
          <w:lang w:eastAsia="fr-FR"/>
        </w:rPr>
        <w:t xml:space="preserve"> à la restauration </w:t>
      </w:r>
      <w:proofErr w:type="spellStart"/>
      <w:r w:rsidRPr="00D411A2">
        <w:rPr>
          <w:rFonts w:eastAsia="Times New Roman"/>
          <w:b/>
          <w:bCs/>
          <w:sz w:val="16"/>
          <w:szCs w:val="16"/>
          <w:lang w:eastAsia="fr-FR"/>
        </w:rPr>
        <w:t>scolaire</w:t>
      </w:r>
      <w:proofErr w:type="spellEnd"/>
    </w:p>
    <w:p w14:paraId="11D4555B" w14:textId="77777777" w:rsidR="00D411A2" w:rsidRPr="00D411A2" w:rsidRDefault="00D411A2" w:rsidP="00E70532">
      <w:pPr>
        <w:widowControl/>
        <w:numPr>
          <w:ilvl w:val="0"/>
          <w:numId w:val="14"/>
        </w:numPr>
        <w:autoSpaceDE/>
        <w:autoSpaceDN/>
        <w:contextualSpacing/>
        <w:rPr>
          <w:rFonts w:eastAsia="Times New Roman"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sz w:val="16"/>
          <w:szCs w:val="16"/>
          <w:lang w:eastAsia="fr-FR"/>
        </w:rPr>
        <w:t>Suivre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les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effectifs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(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élèves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,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repas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commandés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,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repas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servis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>).</w:t>
      </w:r>
    </w:p>
    <w:p w14:paraId="19DB480F" w14:textId="77777777" w:rsidR="00D411A2" w:rsidRPr="00D411A2" w:rsidRDefault="00D411A2" w:rsidP="00E70532">
      <w:pPr>
        <w:widowControl/>
        <w:numPr>
          <w:ilvl w:val="0"/>
          <w:numId w:val="14"/>
        </w:numPr>
        <w:autoSpaceDE/>
        <w:autoSpaceDN/>
        <w:spacing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sz w:val="16"/>
          <w:szCs w:val="16"/>
          <w:lang w:eastAsia="fr-FR"/>
        </w:rPr>
        <w:t>Participer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au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suivi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des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marchés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publics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liés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à la restauration.</w:t>
      </w:r>
    </w:p>
    <w:p w14:paraId="0C6827EE" w14:textId="77777777" w:rsidR="00D411A2" w:rsidRPr="00D411A2" w:rsidRDefault="00D411A2" w:rsidP="00E70532">
      <w:pPr>
        <w:widowControl/>
        <w:numPr>
          <w:ilvl w:val="0"/>
          <w:numId w:val="14"/>
        </w:numPr>
        <w:autoSpaceDE/>
        <w:autoSpaceDN/>
        <w:spacing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D411A2">
        <w:rPr>
          <w:rFonts w:eastAsia="Times New Roman"/>
          <w:sz w:val="16"/>
          <w:szCs w:val="16"/>
          <w:lang w:eastAsia="fr-FR"/>
        </w:rPr>
        <w:t>Contribuer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à la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traçabilité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administrative et financière du service.</w:t>
      </w:r>
    </w:p>
    <w:p w14:paraId="12D08156" w14:textId="77777777" w:rsidR="00D411A2" w:rsidRPr="00D411A2" w:rsidRDefault="00D411A2" w:rsidP="00E70532">
      <w:pPr>
        <w:widowControl/>
        <w:numPr>
          <w:ilvl w:val="0"/>
          <w:numId w:val="14"/>
        </w:numPr>
        <w:autoSpaceDE/>
        <w:autoSpaceDN/>
        <w:spacing w:after="100" w:afterAutospacing="1"/>
        <w:rPr>
          <w:rFonts w:eastAsia="Times New Roman"/>
          <w:sz w:val="16"/>
          <w:szCs w:val="16"/>
          <w:lang w:eastAsia="fr-FR"/>
        </w:rPr>
      </w:pPr>
      <w:r w:rsidRPr="00D411A2">
        <w:rPr>
          <w:rFonts w:eastAsia="Times New Roman"/>
          <w:sz w:val="16"/>
          <w:szCs w:val="16"/>
          <w:lang w:eastAsia="fr-FR"/>
        </w:rPr>
        <w:t xml:space="preserve">Assurer le lien avec les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établissements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scolaires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, les services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municipaux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 xml:space="preserve"> et les </w:t>
      </w:r>
      <w:proofErr w:type="spellStart"/>
      <w:r w:rsidRPr="00D411A2">
        <w:rPr>
          <w:rFonts w:eastAsia="Times New Roman"/>
          <w:sz w:val="16"/>
          <w:szCs w:val="16"/>
          <w:lang w:eastAsia="fr-FR"/>
        </w:rPr>
        <w:t>prestataires</w:t>
      </w:r>
      <w:proofErr w:type="spellEnd"/>
      <w:r w:rsidRPr="00D411A2">
        <w:rPr>
          <w:rFonts w:eastAsia="Times New Roman"/>
          <w:sz w:val="16"/>
          <w:szCs w:val="16"/>
          <w:lang w:eastAsia="fr-FR"/>
        </w:rPr>
        <w:t>.</w:t>
      </w:r>
    </w:p>
    <w:p w14:paraId="63FE6DFC" w14:textId="77777777" w:rsidR="00D411A2" w:rsidRPr="00D411A2" w:rsidRDefault="00D411A2" w:rsidP="00E70532">
      <w:pPr>
        <w:pStyle w:val="Paragraphedeliste"/>
        <w:widowControl/>
        <w:numPr>
          <w:ilvl w:val="0"/>
          <w:numId w:val="14"/>
        </w:numPr>
        <w:autoSpaceDE/>
        <w:autoSpaceDN/>
        <w:spacing w:before="0" w:after="160" w:line="259" w:lineRule="auto"/>
        <w:contextualSpacing/>
        <w:rPr>
          <w:sz w:val="16"/>
          <w:szCs w:val="16"/>
        </w:rPr>
      </w:pPr>
      <w:r w:rsidRPr="00D411A2">
        <w:rPr>
          <w:sz w:val="16"/>
          <w:szCs w:val="16"/>
        </w:rPr>
        <w:t xml:space="preserve">Assurer le </w:t>
      </w:r>
      <w:proofErr w:type="spellStart"/>
      <w:r w:rsidRPr="00D411A2">
        <w:rPr>
          <w:sz w:val="16"/>
          <w:szCs w:val="16"/>
        </w:rPr>
        <w:t>suivi</w:t>
      </w:r>
      <w:proofErr w:type="spellEnd"/>
      <w:r w:rsidRPr="00D411A2">
        <w:rPr>
          <w:sz w:val="16"/>
          <w:szCs w:val="16"/>
        </w:rPr>
        <w:t xml:space="preserve"> de la maintenance et du </w:t>
      </w:r>
      <w:proofErr w:type="spellStart"/>
      <w:r w:rsidRPr="00D411A2">
        <w:rPr>
          <w:sz w:val="16"/>
          <w:szCs w:val="16"/>
        </w:rPr>
        <w:t>dépannage</w:t>
      </w:r>
      <w:proofErr w:type="spellEnd"/>
      <w:r w:rsidRPr="00D411A2">
        <w:rPr>
          <w:sz w:val="16"/>
          <w:szCs w:val="16"/>
        </w:rPr>
        <w:t xml:space="preserve"> des </w:t>
      </w:r>
      <w:proofErr w:type="spellStart"/>
      <w:r w:rsidRPr="00D411A2">
        <w:rPr>
          <w:sz w:val="16"/>
          <w:szCs w:val="16"/>
        </w:rPr>
        <w:t>appareils</w:t>
      </w:r>
      <w:proofErr w:type="spellEnd"/>
      <w:r w:rsidRPr="00D411A2">
        <w:rPr>
          <w:sz w:val="16"/>
          <w:szCs w:val="16"/>
        </w:rPr>
        <w:t xml:space="preserve"> de restauration et </w:t>
      </w:r>
      <w:proofErr w:type="spellStart"/>
      <w:r w:rsidRPr="00D411A2">
        <w:rPr>
          <w:sz w:val="16"/>
          <w:szCs w:val="16"/>
        </w:rPr>
        <w:t>d’entretien</w:t>
      </w:r>
      <w:proofErr w:type="spellEnd"/>
      <w:r w:rsidRPr="00D411A2">
        <w:rPr>
          <w:sz w:val="16"/>
          <w:szCs w:val="16"/>
        </w:rPr>
        <w:t>.</w:t>
      </w:r>
    </w:p>
    <w:p w14:paraId="32CE4569" w14:textId="77777777" w:rsidR="00D411A2" w:rsidRPr="00D411A2" w:rsidRDefault="00D411A2" w:rsidP="00D411A2">
      <w:pPr>
        <w:rPr>
          <w:sz w:val="16"/>
          <w:szCs w:val="16"/>
        </w:rPr>
      </w:pPr>
    </w:p>
    <w:p w14:paraId="2E499BAC" w14:textId="77777777" w:rsidR="00D411A2" w:rsidRPr="00D411A2" w:rsidRDefault="00D411A2" w:rsidP="00D411A2">
      <w:pPr>
        <w:rPr>
          <w:b/>
          <w:sz w:val="16"/>
          <w:szCs w:val="16"/>
        </w:rPr>
      </w:pPr>
      <w:r w:rsidRPr="00D411A2">
        <w:rPr>
          <w:b/>
          <w:sz w:val="16"/>
          <w:szCs w:val="16"/>
        </w:rPr>
        <w:t xml:space="preserve">MANIFESTATIONS PUBLIQUES / relation avec les services </w:t>
      </w:r>
      <w:proofErr w:type="spellStart"/>
      <w:r w:rsidRPr="00D411A2">
        <w:rPr>
          <w:b/>
          <w:sz w:val="16"/>
          <w:szCs w:val="16"/>
        </w:rPr>
        <w:t>extérieurs</w:t>
      </w:r>
      <w:proofErr w:type="spellEnd"/>
    </w:p>
    <w:p w14:paraId="58E5D6BF" w14:textId="77777777" w:rsidR="00D411A2" w:rsidRPr="00D411A2" w:rsidRDefault="00D411A2" w:rsidP="00D411A2">
      <w:pPr>
        <w:pStyle w:val="Paragraphedeliste"/>
        <w:widowControl/>
        <w:numPr>
          <w:ilvl w:val="0"/>
          <w:numId w:val="15"/>
        </w:numPr>
        <w:autoSpaceDE/>
        <w:autoSpaceDN/>
        <w:spacing w:before="0" w:after="200" w:line="276" w:lineRule="auto"/>
        <w:contextualSpacing/>
        <w:rPr>
          <w:sz w:val="16"/>
          <w:szCs w:val="16"/>
        </w:rPr>
      </w:pPr>
      <w:proofErr w:type="spellStart"/>
      <w:r w:rsidRPr="00D411A2">
        <w:rPr>
          <w:sz w:val="16"/>
          <w:szCs w:val="16"/>
        </w:rPr>
        <w:t>Organisation</w:t>
      </w:r>
      <w:proofErr w:type="spellEnd"/>
      <w:r w:rsidRPr="00D411A2">
        <w:rPr>
          <w:sz w:val="16"/>
          <w:szCs w:val="16"/>
        </w:rPr>
        <w:t xml:space="preserve"> et </w:t>
      </w:r>
      <w:proofErr w:type="spellStart"/>
      <w:r w:rsidRPr="00D411A2">
        <w:rPr>
          <w:sz w:val="16"/>
          <w:szCs w:val="16"/>
        </w:rPr>
        <w:t>préparation</w:t>
      </w:r>
      <w:proofErr w:type="spellEnd"/>
      <w:r w:rsidRPr="00D411A2">
        <w:rPr>
          <w:sz w:val="16"/>
          <w:szCs w:val="16"/>
        </w:rPr>
        <w:t xml:space="preserve"> des </w:t>
      </w:r>
      <w:proofErr w:type="spellStart"/>
      <w:r w:rsidRPr="00D411A2">
        <w:rPr>
          <w:sz w:val="16"/>
          <w:szCs w:val="16"/>
        </w:rPr>
        <w:t>cérémonies</w:t>
      </w:r>
      <w:proofErr w:type="spellEnd"/>
      <w:r w:rsidRPr="00D411A2">
        <w:rPr>
          <w:sz w:val="16"/>
          <w:szCs w:val="16"/>
        </w:rPr>
        <w:t xml:space="preserve"> et buffets </w:t>
      </w:r>
      <w:proofErr w:type="spellStart"/>
      <w:r w:rsidRPr="00D411A2">
        <w:rPr>
          <w:sz w:val="16"/>
          <w:szCs w:val="16"/>
        </w:rPr>
        <w:t>organisés</w:t>
      </w:r>
      <w:proofErr w:type="spellEnd"/>
      <w:r w:rsidRPr="00D411A2">
        <w:rPr>
          <w:sz w:val="16"/>
          <w:szCs w:val="16"/>
        </w:rPr>
        <w:t xml:space="preserve"> par la </w:t>
      </w:r>
      <w:proofErr w:type="spellStart"/>
      <w:r w:rsidRPr="00D411A2">
        <w:rPr>
          <w:sz w:val="16"/>
          <w:szCs w:val="16"/>
        </w:rPr>
        <w:t>collectivité</w:t>
      </w:r>
      <w:proofErr w:type="spellEnd"/>
      <w:r w:rsidRPr="00D411A2">
        <w:rPr>
          <w:sz w:val="16"/>
          <w:szCs w:val="16"/>
        </w:rPr>
        <w:t>.</w:t>
      </w:r>
    </w:p>
    <w:p w14:paraId="3B136D5C" w14:textId="19AEA994" w:rsidR="00B41D48" w:rsidRDefault="00EB6476">
      <w:pPr>
        <w:pStyle w:val="Corpsdetexte"/>
        <w:tabs>
          <w:tab w:val="left" w:pos="2319"/>
        </w:tabs>
        <w:spacing w:before="136" w:line="266" w:lineRule="auto"/>
        <w:ind w:right="1142" w:hanging="2220"/>
        <w:rPr>
          <w:b/>
          <w:color w:val="E58A2E"/>
          <w:position w:val="-2"/>
          <w:sz w:val="18"/>
        </w:rPr>
      </w:pPr>
      <w:proofErr w:type="spellStart"/>
      <w:r>
        <w:rPr>
          <w:b/>
          <w:color w:val="E58A2E"/>
          <w:position w:val="-2"/>
          <w:sz w:val="18"/>
        </w:rPr>
        <w:t>Profil</w:t>
      </w:r>
      <w:proofErr w:type="spellEnd"/>
      <w:r>
        <w:rPr>
          <w:b/>
          <w:color w:val="E58A2E"/>
          <w:position w:val="-2"/>
          <w:sz w:val="18"/>
        </w:rPr>
        <w:t xml:space="preserve"> du </w:t>
      </w:r>
      <w:proofErr w:type="spellStart"/>
      <w:proofErr w:type="gramStart"/>
      <w:r>
        <w:rPr>
          <w:b/>
          <w:color w:val="E58A2E"/>
          <w:position w:val="-2"/>
          <w:sz w:val="18"/>
        </w:rPr>
        <w:t>candidat</w:t>
      </w:r>
      <w:proofErr w:type="spellEnd"/>
      <w:r w:rsidR="00E70532">
        <w:rPr>
          <w:b/>
          <w:color w:val="E58A2E"/>
          <w:position w:val="-2"/>
          <w:sz w:val="18"/>
        </w:rPr>
        <w:t xml:space="preserve"> :</w:t>
      </w:r>
      <w:proofErr w:type="gramEnd"/>
    </w:p>
    <w:p w14:paraId="7A9C1CAF" w14:textId="74ED3940" w:rsidR="0058510E" w:rsidRPr="0058510E" w:rsidRDefault="0058510E" w:rsidP="0058510E">
      <w:pPr>
        <w:spacing w:before="100" w:beforeAutospacing="1" w:after="100" w:afterAutospacing="1"/>
        <w:contextualSpacing/>
        <w:outlineLvl w:val="2"/>
        <w:rPr>
          <w:rFonts w:eastAsia="Times New Roman"/>
          <w:b/>
          <w:bCs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b/>
          <w:bCs/>
          <w:sz w:val="16"/>
          <w:szCs w:val="16"/>
          <w:lang w:eastAsia="fr-FR"/>
        </w:rPr>
        <w:t>Compétences</w:t>
      </w:r>
      <w:proofErr w:type="spellEnd"/>
      <w:r w:rsidRPr="0058510E">
        <w:rPr>
          <w:rFonts w:eastAsia="Times New Roman"/>
          <w:b/>
          <w:bCs/>
          <w:sz w:val="16"/>
          <w:szCs w:val="16"/>
          <w:lang w:eastAsia="fr-FR"/>
        </w:rPr>
        <w:t xml:space="preserve"> et savoir-faire</w:t>
      </w:r>
    </w:p>
    <w:p w14:paraId="5205712A" w14:textId="77777777" w:rsidR="0058510E" w:rsidRPr="0058510E" w:rsidRDefault="0058510E" w:rsidP="0058510E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contextualSpacing/>
        <w:rPr>
          <w:rFonts w:eastAsia="Times New Roman"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sz w:val="16"/>
          <w:szCs w:val="16"/>
          <w:lang w:eastAsia="fr-FR"/>
        </w:rPr>
        <w:t>Maîtrise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des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outils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bureautiques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(Word, Excel, Ciril).</w:t>
      </w:r>
    </w:p>
    <w:p w14:paraId="35D34162" w14:textId="77777777" w:rsidR="0058510E" w:rsidRPr="0058510E" w:rsidRDefault="0058510E" w:rsidP="0058510E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sz w:val="16"/>
          <w:szCs w:val="16"/>
          <w:lang w:eastAsia="fr-FR"/>
        </w:rPr>
        <w:t>Connaissances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en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gestion administrative et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comptable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04802060" w14:textId="77777777" w:rsidR="0058510E" w:rsidRPr="0058510E" w:rsidRDefault="0058510E" w:rsidP="0058510E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sz w:val="16"/>
          <w:szCs w:val="16"/>
          <w:lang w:eastAsia="fr-FR"/>
        </w:rPr>
        <w:t>Capacité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à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suivre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un budget et à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analyser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des données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chiffrées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4266B933" w14:textId="77777777" w:rsidR="0058510E" w:rsidRPr="0058510E" w:rsidRDefault="0058510E" w:rsidP="0058510E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r w:rsidRPr="0058510E">
        <w:rPr>
          <w:rFonts w:eastAsia="Times New Roman"/>
          <w:sz w:val="16"/>
          <w:szCs w:val="16"/>
          <w:lang w:eastAsia="fr-FR"/>
        </w:rPr>
        <w:t xml:space="preserve">Bonne expression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écrite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et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orale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79DBA773" w14:textId="77777777" w:rsidR="0058510E" w:rsidRPr="0058510E" w:rsidRDefault="0058510E" w:rsidP="0058510E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sz w:val="16"/>
          <w:szCs w:val="16"/>
          <w:lang w:eastAsia="fr-FR"/>
        </w:rPr>
        <w:t>Connaissance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du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secteur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de la restauration collective et/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ou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du milieu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scolaire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403CD8E5" w14:textId="77777777" w:rsidR="00F314B1" w:rsidRDefault="0058510E" w:rsidP="0058510E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sz w:val="16"/>
          <w:szCs w:val="16"/>
          <w:lang w:eastAsia="fr-FR"/>
        </w:rPr>
        <w:t>Connaissance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="00F314B1">
        <w:rPr>
          <w:rFonts w:eastAsia="Times New Roman"/>
          <w:sz w:val="16"/>
          <w:szCs w:val="16"/>
          <w:lang w:eastAsia="fr-FR"/>
        </w:rPr>
        <w:t>appréciée</w:t>
      </w:r>
      <w:proofErr w:type="spellEnd"/>
      <w:r w:rsidR="00F314B1">
        <w:rPr>
          <w:rFonts w:eastAsia="Times New Roman"/>
          <w:sz w:val="16"/>
          <w:szCs w:val="16"/>
          <w:lang w:eastAsia="fr-FR"/>
        </w:rPr>
        <w:t xml:space="preserve"> </w:t>
      </w:r>
      <w:r w:rsidRPr="0058510E">
        <w:rPr>
          <w:rFonts w:eastAsia="Times New Roman"/>
          <w:sz w:val="16"/>
          <w:szCs w:val="16"/>
          <w:lang w:eastAsia="fr-FR"/>
        </w:rPr>
        <w:t xml:space="preserve">des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règles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d’hygiène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alimentaire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et HACCP</w:t>
      </w:r>
    </w:p>
    <w:p w14:paraId="7AB3E361" w14:textId="562B6A31" w:rsidR="0058510E" w:rsidRPr="0058510E" w:rsidRDefault="00F314B1" w:rsidP="0058510E">
      <w:pPr>
        <w:widowControl/>
        <w:numPr>
          <w:ilvl w:val="0"/>
          <w:numId w:val="16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>
        <w:rPr>
          <w:rFonts w:eastAsia="Times New Roman"/>
          <w:sz w:val="16"/>
          <w:szCs w:val="16"/>
          <w:lang w:eastAsia="fr-FR"/>
        </w:rPr>
        <w:t>Expérience</w:t>
      </w:r>
      <w:proofErr w:type="spellEnd"/>
      <w:r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>
        <w:rPr>
          <w:rFonts w:eastAsia="Times New Roman"/>
          <w:sz w:val="16"/>
          <w:szCs w:val="16"/>
          <w:lang w:eastAsia="fr-FR"/>
        </w:rPr>
        <w:t>en</w:t>
      </w:r>
      <w:proofErr w:type="spellEnd"/>
      <w:r>
        <w:rPr>
          <w:rFonts w:eastAsia="Times New Roman"/>
          <w:sz w:val="16"/>
          <w:szCs w:val="16"/>
          <w:lang w:eastAsia="fr-FR"/>
        </w:rPr>
        <w:t xml:space="preserve"> </w:t>
      </w:r>
      <w:proofErr w:type="spellStart"/>
      <w:r>
        <w:rPr>
          <w:rFonts w:eastAsia="Times New Roman"/>
          <w:sz w:val="16"/>
          <w:szCs w:val="16"/>
          <w:lang w:eastAsia="fr-FR"/>
        </w:rPr>
        <w:t>secrétariat</w:t>
      </w:r>
      <w:proofErr w:type="spellEnd"/>
      <w:r>
        <w:rPr>
          <w:rFonts w:eastAsia="Times New Roman"/>
          <w:sz w:val="16"/>
          <w:szCs w:val="16"/>
          <w:lang w:eastAsia="fr-FR"/>
        </w:rPr>
        <w:t xml:space="preserve"> de restauration collective </w:t>
      </w:r>
      <w:proofErr w:type="spellStart"/>
      <w:r>
        <w:rPr>
          <w:rFonts w:eastAsia="Times New Roman"/>
          <w:sz w:val="16"/>
          <w:szCs w:val="16"/>
          <w:lang w:eastAsia="fr-FR"/>
        </w:rPr>
        <w:t>appréciée</w:t>
      </w:r>
      <w:proofErr w:type="spellEnd"/>
      <w:r w:rsidR="0058510E" w:rsidRPr="0058510E">
        <w:rPr>
          <w:rFonts w:eastAsia="Times New Roman"/>
          <w:sz w:val="16"/>
          <w:szCs w:val="16"/>
          <w:lang w:eastAsia="fr-FR"/>
        </w:rPr>
        <w:t>.</w:t>
      </w:r>
    </w:p>
    <w:p w14:paraId="62270323" w14:textId="4BBA4B8E" w:rsidR="0058510E" w:rsidRPr="0058510E" w:rsidRDefault="0058510E" w:rsidP="0058510E">
      <w:pPr>
        <w:spacing w:before="100" w:beforeAutospacing="1" w:after="100" w:afterAutospacing="1"/>
        <w:contextualSpacing/>
        <w:outlineLvl w:val="2"/>
        <w:rPr>
          <w:rFonts w:eastAsia="Times New Roman"/>
          <w:b/>
          <w:bCs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b/>
          <w:bCs/>
          <w:sz w:val="16"/>
          <w:szCs w:val="16"/>
          <w:lang w:eastAsia="fr-FR"/>
        </w:rPr>
        <w:t>Qualités</w:t>
      </w:r>
      <w:proofErr w:type="spellEnd"/>
      <w:r w:rsidRPr="0058510E">
        <w:rPr>
          <w:rFonts w:eastAsia="Times New Roman"/>
          <w:b/>
          <w:bCs/>
          <w:sz w:val="16"/>
          <w:szCs w:val="16"/>
          <w:lang w:eastAsia="fr-FR"/>
        </w:rPr>
        <w:t xml:space="preserve"> </w:t>
      </w:r>
      <w:proofErr w:type="spellStart"/>
      <w:r w:rsidRPr="0058510E">
        <w:rPr>
          <w:rFonts w:eastAsia="Times New Roman"/>
          <w:b/>
          <w:bCs/>
          <w:sz w:val="16"/>
          <w:szCs w:val="16"/>
          <w:lang w:eastAsia="fr-FR"/>
        </w:rPr>
        <w:t>professionnelles</w:t>
      </w:r>
      <w:proofErr w:type="spellEnd"/>
    </w:p>
    <w:p w14:paraId="0DB03C25" w14:textId="77777777" w:rsidR="0058510E" w:rsidRPr="0058510E" w:rsidRDefault="0058510E" w:rsidP="0058510E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  <w:contextualSpacing/>
        <w:rPr>
          <w:rFonts w:eastAsia="Times New Roman"/>
          <w:sz w:val="16"/>
          <w:szCs w:val="16"/>
          <w:lang w:eastAsia="fr-FR"/>
        </w:rPr>
      </w:pPr>
      <w:r w:rsidRPr="0058510E">
        <w:rPr>
          <w:rFonts w:eastAsia="Times New Roman"/>
          <w:sz w:val="16"/>
          <w:szCs w:val="16"/>
          <w:lang w:eastAsia="fr-FR"/>
        </w:rPr>
        <w:t xml:space="preserve">Rigueur et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sens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de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l’organisation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3D001688" w14:textId="77777777" w:rsidR="0058510E" w:rsidRPr="0058510E" w:rsidRDefault="0058510E" w:rsidP="0058510E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sz w:val="16"/>
          <w:szCs w:val="16"/>
          <w:lang w:eastAsia="fr-FR"/>
        </w:rPr>
        <w:t>Discrétion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et respect de la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confidentialité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476D36FF" w14:textId="77777777" w:rsidR="0058510E" w:rsidRPr="0058510E" w:rsidRDefault="0058510E" w:rsidP="0058510E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sz w:val="16"/>
          <w:szCs w:val="16"/>
          <w:lang w:eastAsia="fr-FR"/>
        </w:rPr>
        <w:t>Autonomie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et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fiabilité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43E3BB70" w14:textId="77777777" w:rsidR="0058510E" w:rsidRPr="0058510E" w:rsidRDefault="0058510E" w:rsidP="0058510E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r w:rsidRPr="0058510E">
        <w:rPr>
          <w:rFonts w:eastAsia="Times New Roman"/>
          <w:sz w:val="16"/>
          <w:szCs w:val="16"/>
          <w:lang w:eastAsia="fr-FR"/>
        </w:rPr>
        <w:t xml:space="preserve">Esprit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d’équipe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et bon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relationnel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129A999F" w14:textId="77777777" w:rsidR="0058510E" w:rsidRPr="0058510E" w:rsidRDefault="0058510E" w:rsidP="0058510E">
      <w:pPr>
        <w:widowControl/>
        <w:numPr>
          <w:ilvl w:val="0"/>
          <w:numId w:val="17"/>
        </w:numPr>
        <w:autoSpaceDE/>
        <w:autoSpaceDN/>
        <w:spacing w:before="100" w:beforeAutospacing="1" w:after="100" w:afterAutospacing="1"/>
        <w:rPr>
          <w:rFonts w:eastAsia="Times New Roman"/>
          <w:sz w:val="16"/>
          <w:szCs w:val="16"/>
          <w:lang w:eastAsia="fr-FR"/>
        </w:rPr>
      </w:pPr>
      <w:proofErr w:type="spellStart"/>
      <w:r w:rsidRPr="0058510E">
        <w:rPr>
          <w:rFonts w:eastAsia="Times New Roman"/>
          <w:sz w:val="16"/>
          <w:szCs w:val="16"/>
          <w:lang w:eastAsia="fr-FR"/>
        </w:rPr>
        <w:t>Capacité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à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gérer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les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priorités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 xml:space="preserve"> et les </w:t>
      </w:r>
      <w:proofErr w:type="spellStart"/>
      <w:r w:rsidRPr="0058510E">
        <w:rPr>
          <w:rFonts w:eastAsia="Times New Roman"/>
          <w:sz w:val="16"/>
          <w:szCs w:val="16"/>
          <w:lang w:eastAsia="fr-FR"/>
        </w:rPr>
        <w:t>délais</w:t>
      </w:r>
      <w:proofErr w:type="spellEnd"/>
      <w:r w:rsidRPr="0058510E">
        <w:rPr>
          <w:rFonts w:eastAsia="Times New Roman"/>
          <w:sz w:val="16"/>
          <w:szCs w:val="16"/>
          <w:lang w:eastAsia="fr-FR"/>
        </w:rPr>
        <w:t>.</w:t>
      </w:r>
    </w:p>
    <w:p w14:paraId="288ED33F" w14:textId="0F3D06A7" w:rsidR="00AE137D" w:rsidRDefault="00EB6476">
      <w:pPr>
        <w:tabs>
          <w:tab w:val="left" w:pos="2319"/>
        </w:tabs>
        <w:spacing w:before="132"/>
        <w:ind w:left="100"/>
        <w:rPr>
          <w:sz w:val="16"/>
        </w:rPr>
      </w:pPr>
      <w:r>
        <w:rPr>
          <w:b/>
          <w:color w:val="E58A2E"/>
          <w:sz w:val="18"/>
        </w:rPr>
        <w:t xml:space="preserve">Poste à </w:t>
      </w:r>
      <w:proofErr w:type="spellStart"/>
      <w:r>
        <w:rPr>
          <w:b/>
          <w:color w:val="E58A2E"/>
          <w:sz w:val="18"/>
        </w:rPr>
        <w:t>pourvoir</w:t>
      </w:r>
      <w:proofErr w:type="spellEnd"/>
      <w:r>
        <w:rPr>
          <w:b/>
          <w:color w:val="E58A2E"/>
          <w:sz w:val="18"/>
        </w:rPr>
        <w:t xml:space="preserve"> le</w:t>
      </w:r>
      <w:r>
        <w:rPr>
          <w:b/>
          <w:color w:val="E58A2E"/>
          <w:sz w:val="18"/>
        </w:rPr>
        <w:tab/>
      </w:r>
      <w:r w:rsidR="00F314B1">
        <w:rPr>
          <w:position w:val="3"/>
          <w:sz w:val="16"/>
        </w:rPr>
        <w:t>15/04/2</w:t>
      </w:r>
      <w:r w:rsidR="00D26FD0">
        <w:rPr>
          <w:position w:val="3"/>
          <w:sz w:val="16"/>
        </w:rPr>
        <w:t>02</w:t>
      </w:r>
      <w:r w:rsidR="00F314B1">
        <w:rPr>
          <w:position w:val="3"/>
          <w:sz w:val="16"/>
        </w:rPr>
        <w:t>6</w:t>
      </w:r>
    </w:p>
    <w:p w14:paraId="0A4AE657" w14:textId="37D8F4AF" w:rsidR="00AE137D" w:rsidRDefault="00EB6476">
      <w:pPr>
        <w:tabs>
          <w:tab w:val="left" w:pos="2319"/>
        </w:tabs>
        <w:spacing w:before="132"/>
        <w:ind w:left="100"/>
        <w:rPr>
          <w:sz w:val="16"/>
        </w:rPr>
      </w:pPr>
      <w:r>
        <w:rPr>
          <w:b/>
          <w:color w:val="E58A2E"/>
          <w:position w:val="-2"/>
          <w:sz w:val="18"/>
        </w:rPr>
        <w:t xml:space="preserve">Type </w:t>
      </w:r>
      <w:proofErr w:type="spellStart"/>
      <w:r>
        <w:rPr>
          <w:b/>
          <w:color w:val="E58A2E"/>
          <w:position w:val="-2"/>
          <w:sz w:val="18"/>
        </w:rPr>
        <w:t>d'emploi</w:t>
      </w:r>
      <w:proofErr w:type="spellEnd"/>
      <w:r>
        <w:rPr>
          <w:b/>
          <w:color w:val="E58A2E"/>
          <w:position w:val="-2"/>
          <w:sz w:val="18"/>
        </w:rPr>
        <w:tab/>
      </w:r>
      <w:r w:rsidR="00633FBF">
        <w:rPr>
          <w:sz w:val="16"/>
        </w:rPr>
        <w:t xml:space="preserve">Recrutement par </w:t>
      </w:r>
      <w:proofErr w:type="spellStart"/>
      <w:r w:rsidR="00633FBF">
        <w:rPr>
          <w:sz w:val="16"/>
        </w:rPr>
        <w:t>voie</w:t>
      </w:r>
      <w:proofErr w:type="spellEnd"/>
      <w:r w:rsidR="00633FBF">
        <w:rPr>
          <w:sz w:val="16"/>
        </w:rPr>
        <w:t xml:space="preserve"> de mutation </w:t>
      </w:r>
      <w:proofErr w:type="spellStart"/>
      <w:r w:rsidR="00633FBF">
        <w:rPr>
          <w:sz w:val="16"/>
        </w:rPr>
        <w:t>ou</w:t>
      </w:r>
      <w:proofErr w:type="spellEnd"/>
      <w:r w:rsidR="00633FBF">
        <w:rPr>
          <w:sz w:val="16"/>
        </w:rPr>
        <w:t xml:space="preserve"> à </w:t>
      </w:r>
      <w:proofErr w:type="spellStart"/>
      <w:r w:rsidR="00633FBF">
        <w:rPr>
          <w:sz w:val="16"/>
        </w:rPr>
        <w:t>défaut</w:t>
      </w:r>
      <w:proofErr w:type="spellEnd"/>
      <w:r w:rsidR="00633FBF">
        <w:rPr>
          <w:sz w:val="16"/>
        </w:rPr>
        <w:t xml:space="preserve">, </w:t>
      </w:r>
      <w:proofErr w:type="spellStart"/>
      <w:r w:rsidR="00633FBF">
        <w:rPr>
          <w:sz w:val="16"/>
        </w:rPr>
        <w:t>contractuelle</w:t>
      </w:r>
      <w:proofErr w:type="spellEnd"/>
    </w:p>
    <w:p w14:paraId="711887B4" w14:textId="66F4D8B4" w:rsidR="00F314B1" w:rsidRDefault="00EB6476" w:rsidP="00B51EB3">
      <w:pPr>
        <w:tabs>
          <w:tab w:val="left" w:pos="2319"/>
        </w:tabs>
        <w:spacing w:before="131"/>
        <w:ind w:left="100"/>
        <w:rPr>
          <w:position w:val="3"/>
          <w:sz w:val="16"/>
        </w:rPr>
      </w:pPr>
      <w:r>
        <w:rPr>
          <w:b/>
          <w:color w:val="E58A2E"/>
          <w:sz w:val="18"/>
        </w:rPr>
        <w:t>Temps de travail</w:t>
      </w:r>
      <w:r>
        <w:rPr>
          <w:b/>
          <w:color w:val="E58A2E"/>
          <w:sz w:val="18"/>
        </w:rPr>
        <w:tab/>
      </w:r>
      <w:r>
        <w:rPr>
          <w:position w:val="3"/>
          <w:sz w:val="16"/>
        </w:rPr>
        <w:t xml:space="preserve">Temps </w:t>
      </w:r>
      <w:proofErr w:type="spellStart"/>
      <w:r>
        <w:rPr>
          <w:position w:val="3"/>
          <w:sz w:val="16"/>
        </w:rPr>
        <w:t>complet</w:t>
      </w:r>
      <w:proofErr w:type="spellEnd"/>
      <w:r w:rsidR="0058510E">
        <w:rPr>
          <w:position w:val="3"/>
          <w:sz w:val="16"/>
        </w:rPr>
        <w:t xml:space="preserve"> </w:t>
      </w:r>
      <w:proofErr w:type="gramStart"/>
      <w:r w:rsidR="00F314B1">
        <w:rPr>
          <w:position w:val="3"/>
          <w:sz w:val="16"/>
        </w:rPr>
        <w:t>–</w:t>
      </w:r>
      <w:r w:rsidR="0058510E">
        <w:rPr>
          <w:position w:val="3"/>
          <w:sz w:val="16"/>
        </w:rPr>
        <w:t xml:space="preserve"> </w:t>
      </w:r>
      <w:r w:rsidR="00F314B1">
        <w:rPr>
          <w:position w:val="3"/>
          <w:sz w:val="16"/>
        </w:rPr>
        <w:t xml:space="preserve"> De</w:t>
      </w:r>
      <w:proofErr w:type="gramEnd"/>
      <w:r w:rsidR="00F314B1">
        <w:rPr>
          <w:position w:val="3"/>
          <w:sz w:val="16"/>
        </w:rPr>
        <w:t xml:space="preserve"> 8h30 à 16h30</w:t>
      </w:r>
    </w:p>
    <w:p w14:paraId="157BA57E" w14:textId="26AB648B" w:rsidR="00AE137D" w:rsidRDefault="00F314B1" w:rsidP="00B51EB3">
      <w:pPr>
        <w:tabs>
          <w:tab w:val="left" w:pos="2319"/>
        </w:tabs>
        <w:spacing w:before="131"/>
        <w:ind w:left="100"/>
        <w:rPr>
          <w:sz w:val="20"/>
        </w:rPr>
      </w:pPr>
      <w:r>
        <w:rPr>
          <w:b/>
          <w:color w:val="E58A2E"/>
          <w:sz w:val="18"/>
        </w:rPr>
        <w:tab/>
      </w:r>
      <w:r w:rsidR="00EB6476">
        <w:rPr>
          <w:noProof/>
          <w:sz w:val="20"/>
        </w:rPr>
        <mc:AlternateContent>
          <mc:Choice Requires="wpg">
            <w:drawing>
              <wp:inline distT="0" distB="0" distL="0" distR="0" wp14:anchorId="4E27FC22" wp14:editId="53D28016">
                <wp:extent cx="5638800" cy="1117600"/>
                <wp:effectExtent l="0" t="0" r="3175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8800" cy="1117600"/>
                          <a:chOff x="0" y="0"/>
                          <a:chExt cx="8880" cy="1760"/>
                        </a:xfrm>
                      </wpg:grpSpPr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87" cy="176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86" y="0"/>
                            <a:ext cx="8594" cy="176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" y="140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880" cy="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098C0B" w14:textId="77777777" w:rsidR="00AE137D" w:rsidRDefault="00EB6476">
                              <w:pPr>
                                <w:spacing w:before="130" w:line="312" w:lineRule="auto"/>
                                <w:ind w:left="326" w:right="6070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sz w:val="16"/>
                                </w:rPr>
                                <w:t>Envoyer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CV et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lettre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de motivation par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voie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électronique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depuis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le site</w:t>
                              </w:r>
                            </w:p>
                            <w:p w14:paraId="7D4E2463" w14:textId="5EBBAEBF" w:rsidR="00AE137D" w:rsidRDefault="00F575DA">
                              <w:pPr>
                                <w:spacing w:before="1" w:line="312" w:lineRule="auto"/>
                                <w:ind w:left="326" w:right="4223"/>
                                <w:rPr>
                                  <w:sz w:val="16"/>
                                </w:rPr>
                              </w:pPr>
                              <w:hyperlink r:id="rId7" w:history="1">
                                <w:r w:rsidRPr="006A7A09">
                                  <w:rPr>
                                    <w:rStyle w:val="Lienhypertexte"/>
                                    <w:sz w:val="16"/>
                                  </w:rPr>
                                  <w:t>ou à l'adresse recrutement@epinaysurorge.fr</w:t>
                                </w:r>
                              </w:hyperlink>
                              <w:r w:rsidR="00EB6476">
                                <w:rPr>
                                  <w:sz w:val="16"/>
                                </w:rPr>
                                <w:t xml:space="preserve"> M</w:t>
                              </w:r>
                              <w:r w:rsidR="00074F87">
                                <w:rPr>
                                  <w:sz w:val="16"/>
                                </w:rPr>
                                <w:t>onsieur le</w:t>
                              </w:r>
                              <w:r w:rsidR="00EB6476">
                                <w:rPr>
                                  <w:sz w:val="16"/>
                                </w:rPr>
                                <w:t xml:space="preserve"> Maire</w:t>
                              </w:r>
                            </w:p>
                            <w:p w14:paraId="39D6D21E" w14:textId="77777777" w:rsidR="00AE137D" w:rsidRDefault="00EB6476">
                              <w:pPr>
                                <w:spacing w:before="2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Hôtel de Ville</w:t>
                              </w:r>
                            </w:p>
                            <w:p w14:paraId="01478EF6" w14:textId="77777777" w:rsidR="00AE137D" w:rsidRDefault="00EB6476">
                              <w:pPr>
                                <w:spacing w:before="56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8 rue de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l'Eglise</w:t>
                              </w:r>
                              <w:proofErr w:type="spellEnd"/>
                            </w:p>
                            <w:p w14:paraId="3144207A" w14:textId="77777777" w:rsidR="00AE137D" w:rsidRDefault="00EB6476">
                              <w:pPr>
                                <w:spacing w:before="56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91360 EPINAY-SUR-ORGE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27FC22" id="Group 2" o:spid="_x0000_s1026" style="width:444pt;height:88pt;mso-position-horizontal-relative:char;mso-position-vertical-relative:line" coordsize="8880,1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">
                <v:rect id="Rectangle 6" o:spid="_x0000_s1027" style="position:absolute;width:287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" fillcolor="#ddd" stroked="f"/>
                <v:rect id="Rectangle 5" o:spid="_x0000_s1028" style="position:absolute;left:286;width:8594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" fillcolor="#ddd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left:40;top:140;width:207;height: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0" type="#_x0000_t202" style="position:absolute;width:8880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04098C0B" w14:textId="77777777" w:rsidR="00AE137D" w:rsidRDefault="00EB6476">
                        <w:pPr>
                          <w:spacing w:before="130" w:line="312" w:lineRule="auto"/>
                          <w:ind w:left="326" w:right="6070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sz w:val="16"/>
                          </w:rPr>
                          <w:t>Envoyer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CV et </w:t>
                        </w:r>
                        <w:proofErr w:type="spellStart"/>
                        <w:r>
                          <w:rPr>
                            <w:sz w:val="16"/>
                          </w:rPr>
                          <w:t>lettre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de motivation par </w:t>
                        </w:r>
                        <w:proofErr w:type="spellStart"/>
                        <w:r>
                          <w:rPr>
                            <w:sz w:val="16"/>
                          </w:rPr>
                          <w:t>voie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6"/>
                          </w:rPr>
                          <w:t>électronique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6"/>
                          </w:rPr>
                          <w:t>depuis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le site</w:t>
                        </w:r>
                      </w:p>
                      <w:p w14:paraId="7D4E2463" w14:textId="5EBBAEBF" w:rsidR="00AE137D" w:rsidRDefault="00F575DA">
                        <w:pPr>
                          <w:spacing w:before="1" w:line="312" w:lineRule="auto"/>
                          <w:ind w:left="326" w:right="4223"/>
                          <w:rPr>
                            <w:sz w:val="16"/>
                          </w:rPr>
                        </w:pPr>
                        <w:hyperlink r:id="rId9" w:history="1">
                          <w:r w:rsidRPr="006A7A09">
                            <w:rPr>
                              <w:rStyle w:val="Lienhypertexte"/>
                              <w:sz w:val="16"/>
                            </w:rPr>
                            <w:t>ou à l'adresse recrutement@epinaysurorge.fr</w:t>
                          </w:r>
                        </w:hyperlink>
                        <w:r w:rsidR="00EB6476">
                          <w:rPr>
                            <w:sz w:val="16"/>
                          </w:rPr>
                          <w:t xml:space="preserve"> M</w:t>
                        </w:r>
                        <w:r w:rsidR="00074F87">
                          <w:rPr>
                            <w:sz w:val="16"/>
                          </w:rPr>
                          <w:t>onsieur le</w:t>
                        </w:r>
                        <w:r w:rsidR="00EB6476">
                          <w:rPr>
                            <w:sz w:val="16"/>
                          </w:rPr>
                          <w:t xml:space="preserve"> Maire</w:t>
                        </w:r>
                      </w:p>
                      <w:p w14:paraId="39D6D21E" w14:textId="77777777" w:rsidR="00AE137D" w:rsidRDefault="00EB6476">
                        <w:pPr>
                          <w:spacing w:before="2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Hôtel de Ville</w:t>
                        </w:r>
                      </w:p>
                      <w:p w14:paraId="01478EF6" w14:textId="77777777" w:rsidR="00AE137D" w:rsidRDefault="00EB6476">
                        <w:pPr>
                          <w:spacing w:before="56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8 rue de </w:t>
                        </w:r>
                        <w:proofErr w:type="spellStart"/>
                        <w:r>
                          <w:rPr>
                            <w:sz w:val="16"/>
                          </w:rPr>
                          <w:t>l'Eglise</w:t>
                        </w:r>
                        <w:proofErr w:type="spellEnd"/>
                      </w:p>
                      <w:p w14:paraId="3144207A" w14:textId="77777777" w:rsidR="00AE137D" w:rsidRDefault="00EB6476">
                        <w:pPr>
                          <w:spacing w:before="56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91360 EPINAY-SUR-ORGE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AE137D">
      <w:pgSz w:w="11900" w:h="16840"/>
      <w:pgMar w:top="100" w:right="34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52CA8"/>
    <w:multiLevelType w:val="multilevel"/>
    <w:tmpl w:val="D12E7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3925A7"/>
    <w:multiLevelType w:val="hybridMultilevel"/>
    <w:tmpl w:val="841A69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42AC9"/>
    <w:multiLevelType w:val="hybridMultilevel"/>
    <w:tmpl w:val="AC0CE56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6D4F92"/>
    <w:multiLevelType w:val="hybridMultilevel"/>
    <w:tmpl w:val="9BE2D3BE"/>
    <w:lvl w:ilvl="0" w:tplc="040C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B26788"/>
    <w:multiLevelType w:val="multilevel"/>
    <w:tmpl w:val="4336F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FE28D1"/>
    <w:multiLevelType w:val="hybridMultilevel"/>
    <w:tmpl w:val="2EE687A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20680E"/>
    <w:multiLevelType w:val="hybridMultilevel"/>
    <w:tmpl w:val="0D9C88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25F4D"/>
    <w:multiLevelType w:val="hybridMultilevel"/>
    <w:tmpl w:val="D118FCC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D04C51"/>
    <w:multiLevelType w:val="hybridMultilevel"/>
    <w:tmpl w:val="F162E73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B3B48"/>
    <w:multiLevelType w:val="multilevel"/>
    <w:tmpl w:val="169E1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0421F0"/>
    <w:multiLevelType w:val="hybridMultilevel"/>
    <w:tmpl w:val="67CA3024"/>
    <w:lvl w:ilvl="0" w:tplc="25546AF0">
      <w:numFmt w:val="bullet"/>
      <w:lvlText w:val="-"/>
      <w:lvlJc w:val="left"/>
      <w:pPr>
        <w:ind w:left="2320" w:hanging="98"/>
      </w:pPr>
      <w:rPr>
        <w:rFonts w:ascii="Arial" w:eastAsia="Arial" w:hAnsi="Arial" w:cs="Arial" w:hint="default"/>
        <w:w w:val="100"/>
        <w:sz w:val="16"/>
        <w:szCs w:val="16"/>
      </w:rPr>
    </w:lvl>
    <w:lvl w:ilvl="1" w:tplc="DA6608F0">
      <w:numFmt w:val="bullet"/>
      <w:lvlText w:val="•"/>
      <w:lvlJc w:val="left"/>
      <w:pPr>
        <w:ind w:left="3210" w:hanging="98"/>
      </w:pPr>
      <w:rPr>
        <w:rFonts w:hint="default"/>
      </w:rPr>
    </w:lvl>
    <w:lvl w:ilvl="2" w:tplc="263E8432">
      <w:numFmt w:val="bullet"/>
      <w:lvlText w:val="•"/>
      <w:lvlJc w:val="left"/>
      <w:pPr>
        <w:ind w:left="4100" w:hanging="98"/>
      </w:pPr>
      <w:rPr>
        <w:rFonts w:hint="default"/>
      </w:rPr>
    </w:lvl>
    <w:lvl w:ilvl="3" w:tplc="08002C3E">
      <w:numFmt w:val="bullet"/>
      <w:lvlText w:val="•"/>
      <w:lvlJc w:val="left"/>
      <w:pPr>
        <w:ind w:left="4990" w:hanging="98"/>
      </w:pPr>
      <w:rPr>
        <w:rFonts w:hint="default"/>
      </w:rPr>
    </w:lvl>
    <w:lvl w:ilvl="4" w:tplc="C55ABAB8">
      <w:numFmt w:val="bullet"/>
      <w:lvlText w:val="•"/>
      <w:lvlJc w:val="left"/>
      <w:pPr>
        <w:ind w:left="5880" w:hanging="98"/>
      </w:pPr>
      <w:rPr>
        <w:rFonts w:hint="default"/>
      </w:rPr>
    </w:lvl>
    <w:lvl w:ilvl="5" w:tplc="C62060F6">
      <w:numFmt w:val="bullet"/>
      <w:lvlText w:val="•"/>
      <w:lvlJc w:val="left"/>
      <w:pPr>
        <w:ind w:left="6770" w:hanging="98"/>
      </w:pPr>
      <w:rPr>
        <w:rFonts w:hint="default"/>
      </w:rPr>
    </w:lvl>
    <w:lvl w:ilvl="6" w:tplc="243EE648">
      <w:numFmt w:val="bullet"/>
      <w:lvlText w:val="•"/>
      <w:lvlJc w:val="left"/>
      <w:pPr>
        <w:ind w:left="7660" w:hanging="98"/>
      </w:pPr>
      <w:rPr>
        <w:rFonts w:hint="default"/>
      </w:rPr>
    </w:lvl>
    <w:lvl w:ilvl="7" w:tplc="0BDA0B38">
      <w:numFmt w:val="bullet"/>
      <w:lvlText w:val="•"/>
      <w:lvlJc w:val="left"/>
      <w:pPr>
        <w:ind w:left="8550" w:hanging="98"/>
      </w:pPr>
      <w:rPr>
        <w:rFonts w:hint="default"/>
      </w:rPr>
    </w:lvl>
    <w:lvl w:ilvl="8" w:tplc="C3648068">
      <w:numFmt w:val="bullet"/>
      <w:lvlText w:val="•"/>
      <w:lvlJc w:val="left"/>
      <w:pPr>
        <w:ind w:left="9440" w:hanging="98"/>
      </w:pPr>
      <w:rPr>
        <w:rFonts w:hint="default"/>
      </w:rPr>
    </w:lvl>
  </w:abstractNum>
  <w:abstractNum w:abstractNumId="11" w15:restartNumberingAfterBreak="0">
    <w:nsid w:val="538861F7"/>
    <w:multiLevelType w:val="multilevel"/>
    <w:tmpl w:val="0360B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433C6A"/>
    <w:multiLevelType w:val="multilevel"/>
    <w:tmpl w:val="C138F72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6968F5"/>
    <w:multiLevelType w:val="multilevel"/>
    <w:tmpl w:val="B3CE6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624638"/>
    <w:multiLevelType w:val="hybridMultilevel"/>
    <w:tmpl w:val="D27446B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C620DBE"/>
    <w:multiLevelType w:val="hybridMultilevel"/>
    <w:tmpl w:val="A34E52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C33546"/>
    <w:multiLevelType w:val="hybridMultilevel"/>
    <w:tmpl w:val="56F2F91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80049173">
    <w:abstractNumId w:val="10"/>
  </w:num>
  <w:num w:numId="2" w16cid:durableId="1655066029">
    <w:abstractNumId w:val="2"/>
  </w:num>
  <w:num w:numId="3" w16cid:durableId="1555896970">
    <w:abstractNumId w:val="14"/>
  </w:num>
  <w:num w:numId="4" w16cid:durableId="1850632443">
    <w:abstractNumId w:val="5"/>
  </w:num>
  <w:num w:numId="5" w16cid:durableId="384641854">
    <w:abstractNumId w:val="15"/>
  </w:num>
  <w:num w:numId="6" w16cid:durableId="865213534">
    <w:abstractNumId w:val="3"/>
  </w:num>
  <w:num w:numId="7" w16cid:durableId="1351879102">
    <w:abstractNumId w:val="8"/>
  </w:num>
  <w:num w:numId="8" w16cid:durableId="1267074788">
    <w:abstractNumId w:val="16"/>
  </w:num>
  <w:num w:numId="9" w16cid:durableId="1864398750">
    <w:abstractNumId w:val="7"/>
  </w:num>
  <w:num w:numId="10" w16cid:durableId="694816234">
    <w:abstractNumId w:val="8"/>
  </w:num>
  <w:num w:numId="11" w16cid:durableId="1077482423">
    <w:abstractNumId w:val="1"/>
  </w:num>
  <w:num w:numId="12" w16cid:durableId="720206384">
    <w:abstractNumId w:val="4"/>
  </w:num>
  <w:num w:numId="13" w16cid:durableId="1886218252">
    <w:abstractNumId w:val="11"/>
  </w:num>
  <w:num w:numId="14" w16cid:durableId="1213078946">
    <w:abstractNumId w:val="12"/>
  </w:num>
  <w:num w:numId="15" w16cid:durableId="550114466">
    <w:abstractNumId w:val="6"/>
  </w:num>
  <w:num w:numId="16" w16cid:durableId="1867212620">
    <w:abstractNumId w:val="13"/>
  </w:num>
  <w:num w:numId="17" w16cid:durableId="2026320406">
    <w:abstractNumId w:val="9"/>
  </w:num>
  <w:num w:numId="18" w16cid:durableId="1789810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37D"/>
    <w:rsid w:val="00074F87"/>
    <w:rsid w:val="00093F71"/>
    <w:rsid w:val="000A150F"/>
    <w:rsid w:val="00106F58"/>
    <w:rsid w:val="0020280D"/>
    <w:rsid w:val="00284CA2"/>
    <w:rsid w:val="002A2340"/>
    <w:rsid w:val="002D7269"/>
    <w:rsid w:val="00330A42"/>
    <w:rsid w:val="003D508A"/>
    <w:rsid w:val="003E7AC1"/>
    <w:rsid w:val="00463BC0"/>
    <w:rsid w:val="00465064"/>
    <w:rsid w:val="004C1832"/>
    <w:rsid w:val="0058510E"/>
    <w:rsid w:val="00591360"/>
    <w:rsid w:val="005E37C8"/>
    <w:rsid w:val="00633FBF"/>
    <w:rsid w:val="007169DA"/>
    <w:rsid w:val="007A00B7"/>
    <w:rsid w:val="00832B31"/>
    <w:rsid w:val="008718CD"/>
    <w:rsid w:val="00895D7D"/>
    <w:rsid w:val="008A2AAB"/>
    <w:rsid w:val="008B72D6"/>
    <w:rsid w:val="008E4200"/>
    <w:rsid w:val="0092614C"/>
    <w:rsid w:val="009808B7"/>
    <w:rsid w:val="009B06B4"/>
    <w:rsid w:val="009E2FBB"/>
    <w:rsid w:val="00AA6771"/>
    <w:rsid w:val="00AE137D"/>
    <w:rsid w:val="00B41D48"/>
    <w:rsid w:val="00B51EB3"/>
    <w:rsid w:val="00B71174"/>
    <w:rsid w:val="00B81E5F"/>
    <w:rsid w:val="00C2772A"/>
    <w:rsid w:val="00C4790A"/>
    <w:rsid w:val="00D26FD0"/>
    <w:rsid w:val="00D37E3C"/>
    <w:rsid w:val="00D411A2"/>
    <w:rsid w:val="00D7028F"/>
    <w:rsid w:val="00DE24B1"/>
    <w:rsid w:val="00E70532"/>
    <w:rsid w:val="00EA6CC0"/>
    <w:rsid w:val="00EB2E01"/>
    <w:rsid w:val="00EB6476"/>
    <w:rsid w:val="00EB65D5"/>
    <w:rsid w:val="00EC336C"/>
    <w:rsid w:val="00EF5F0A"/>
    <w:rsid w:val="00F314B1"/>
    <w:rsid w:val="00F335E7"/>
    <w:rsid w:val="00F575DA"/>
    <w:rsid w:val="00F77BF8"/>
    <w:rsid w:val="00F91A78"/>
    <w:rsid w:val="00FB780A"/>
    <w:rsid w:val="00FE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9E902"/>
  <w15:docId w15:val="{6392983E-5D89-49CF-A3B7-70ED837BF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56"/>
      <w:ind w:left="2320"/>
    </w:pPr>
    <w:rPr>
      <w:sz w:val="16"/>
      <w:szCs w:val="16"/>
    </w:rPr>
  </w:style>
  <w:style w:type="paragraph" w:styleId="Paragraphedeliste">
    <w:name w:val="List Paragraph"/>
    <w:basedOn w:val="Normal"/>
    <w:uiPriority w:val="34"/>
    <w:qFormat/>
    <w:pPr>
      <w:spacing w:before="56"/>
      <w:ind w:left="2320" w:firstLine="222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B41D48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B72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ou%20&#224;%20l'adresse%20recrutement@epinaysurorg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ou%20&#224;%20l'adresse%20recrutement@epinaysurorge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466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DUPORT</dc:creator>
  <cp:lastModifiedBy>Florence DUPORT</cp:lastModifiedBy>
  <cp:revision>5</cp:revision>
  <dcterms:created xsi:type="dcterms:W3CDTF">2026-03-09T12:45:00Z</dcterms:created>
  <dcterms:modified xsi:type="dcterms:W3CDTF">2026-03-09T12:53:00Z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LastSaved">
    <vt:filetime>2021-03-19T00:00:00Z</vt:filetime>
  </property>
</Properties>
</file>